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D52E6B" w:rsidP="008539A8">
            <w:pPr>
              <w:ind w:left="-112"/>
              <w:jc w:val="both"/>
              <w:rPr>
                <w:rFonts w:ascii="Gill Sans MT" w:hAnsi="Gill Sans MT"/>
                <w:sz w:val="18"/>
                <w:szCs w:val="18"/>
                <w:lang w:val="en-GB"/>
              </w:rPr>
            </w:pPr>
            <w:r>
              <w:rPr>
                <w:rFonts w:ascii="Gill Sans MT" w:hAnsi="Gill Sans MT"/>
                <w:sz w:val="18"/>
                <w:szCs w:val="18"/>
                <w:lang w:val="en-GB"/>
              </w:rPr>
              <w:t>Shelagh Almond,</w:t>
            </w:r>
            <w:r w:rsidR="001575D2">
              <w:rPr>
                <w:rFonts w:ascii="Gill Sans MT" w:hAnsi="Gill Sans MT"/>
                <w:sz w:val="18"/>
                <w:szCs w:val="18"/>
                <w:lang w:val="en-GB"/>
              </w:rPr>
              <w:t xml:space="preserve">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Pr>
                <w:rFonts w:ascii="Gill Sans MT" w:hAnsi="Gill Sans MT"/>
                <w:sz w:val="18"/>
                <w:szCs w:val="18"/>
                <w:lang w:val="en-GB"/>
              </w:rPr>
              <w:t xml:space="preserve">Harley Byrne, Diane, Frankie Cooper, </w:t>
            </w:r>
            <w:r w:rsidR="00A33E7E">
              <w:rPr>
                <w:rFonts w:ascii="Gill Sans MT" w:hAnsi="Gill Sans MT"/>
                <w:sz w:val="18"/>
                <w:szCs w:val="18"/>
                <w:lang w:val="en-GB"/>
              </w:rPr>
              <w:t xml:space="preserve"> Rhiannon Crick,</w:t>
            </w:r>
            <w:r w:rsidR="00F43C5A" w:rsidRPr="00784A5B">
              <w:rPr>
                <w:rFonts w:ascii="Gill Sans MT" w:hAnsi="Gill Sans MT"/>
                <w:sz w:val="18"/>
                <w:szCs w:val="18"/>
                <w:lang w:val="en-GB"/>
              </w:rPr>
              <w:t xml:space="preserve"> Mandy Daly</w:t>
            </w:r>
            <w:r w:rsidR="00F43C5A">
              <w:rPr>
                <w:rFonts w:ascii="Gill Sans MT" w:hAnsi="Gill Sans MT"/>
                <w:sz w:val="18"/>
                <w:szCs w:val="18"/>
                <w:lang w:val="en-GB"/>
              </w:rPr>
              <w:t>,</w:t>
            </w:r>
            <w:r>
              <w:rPr>
                <w:rFonts w:ascii="Gill Sans MT" w:hAnsi="Gill Sans MT"/>
                <w:sz w:val="18"/>
                <w:szCs w:val="18"/>
                <w:lang w:val="en-GB"/>
              </w:rPr>
              <w:t xml:space="preserve"> Andrew Day,</w:t>
            </w:r>
            <w:r w:rsidR="00C82CC4">
              <w:rPr>
                <w:rFonts w:ascii="Gill Sans MT" w:hAnsi="Gill Sans MT"/>
                <w:sz w:val="18"/>
                <w:szCs w:val="18"/>
                <w:lang w:val="en-GB"/>
              </w:rPr>
              <w:t xml:space="preserve"> Garry Downes,</w:t>
            </w:r>
            <w:r>
              <w:rPr>
                <w:rFonts w:ascii="Gill Sans MT" w:hAnsi="Gill Sans MT"/>
                <w:sz w:val="18"/>
                <w:szCs w:val="18"/>
                <w:lang w:val="en-GB"/>
              </w:rPr>
              <w:t xml:space="preserve"> </w:t>
            </w:r>
            <w:r w:rsidR="00F43C5A" w:rsidRPr="00784A5B">
              <w:rPr>
                <w:rFonts w:ascii="Gill Sans MT" w:hAnsi="Gill Sans MT"/>
                <w:sz w:val="18"/>
                <w:szCs w:val="18"/>
                <w:lang w:val="en-GB"/>
              </w:rPr>
              <w:t xml:space="preserve">Eric Edwin, Ed Fuller, </w:t>
            </w:r>
            <w:r>
              <w:rPr>
                <w:rFonts w:ascii="Gill Sans MT" w:hAnsi="Gill Sans MT"/>
                <w:sz w:val="18"/>
                <w:szCs w:val="18"/>
                <w:lang w:val="en-GB"/>
              </w:rPr>
              <w:t xml:space="preserve">Sharman Harrell, </w:t>
            </w:r>
            <w:r w:rsidR="00F43C5A" w:rsidRPr="00784A5B">
              <w:rPr>
                <w:rFonts w:ascii="Gill Sans MT" w:hAnsi="Gill Sans MT"/>
                <w:sz w:val="18"/>
                <w:szCs w:val="18"/>
                <w:lang w:val="en-GB"/>
              </w:rPr>
              <w:t xml:space="preserve">Emma Hayward, Laura Hearne, </w:t>
            </w:r>
            <w:r>
              <w:rPr>
                <w:rFonts w:ascii="Gill Sans MT" w:hAnsi="Gill Sans MT"/>
                <w:sz w:val="18"/>
                <w:szCs w:val="18"/>
                <w:lang w:val="en-GB"/>
              </w:rPr>
              <w:t xml:space="preserve">Simon Houfe, Enid Ingle, </w:t>
            </w:r>
            <w:r w:rsidR="005A0E42">
              <w:rPr>
                <w:rFonts w:ascii="Gill Sans MT" w:hAnsi="Gill Sans MT"/>
                <w:sz w:val="18"/>
                <w:szCs w:val="18"/>
                <w:lang w:val="en-GB"/>
              </w:rPr>
              <w:t xml:space="preserve"> Julie,</w:t>
            </w:r>
            <w:r w:rsidR="00F43C5A" w:rsidRPr="00784A5B">
              <w:rPr>
                <w:rFonts w:ascii="Gill Sans MT" w:hAnsi="Gill Sans MT"/>
                <w:sz w:val="18"/>
                <w:szCs w:val="18"/>
                <w:lang w:val="en-GB"/>
              </w:rPr>
              <w:t xml:space="preserve"> Margaret Keech</w:t>
            </w:r>
            <w:r w:rsidR="00F43C5A">
              <w:rPr>
                <w:rFonts w:ascii="Gill Sans MT" w:hAnsi="Gill Sans MT"/>
                <w:sz w:val="18"/>
                <w:szCs w:val="18"/>
                <w:lang w:val="en-GB"/>
              </w:rPr>
              <w:t xml:space="preserve">, </w:t>
            </w:r>
            <w:r w:rsidR="00F43C5A" w:rsidRPr="00784A5B">
              <w:rPr>
                <w:rFonts w:ascii="Gill Sans MT" w:hAnsi="Gill Sans MT"/>
                <w:sz w:val="18"/>
                <w:szCs w:val="18"/>
                <w:lang w:val="en-GB"/>
              </w:rPr>
              <w:t>Victoria Martin,</w:t>
            </w:r>
            <w:r>
              <w:rPr>
                <w:rFonts w:ascii="Gill Sans MT" w:hAnsi="Gill Sans MT"/>
                <w:sz w:val="18"/>
                <w:szCs w:val="18"/>
                <w:lang w:val="en-GB"/>
              </w:rPr>
              <w:t xml:space="preserve"> Paul Merry, Pete Ogilvie,</w:t>
            </w:r>
            <w:r w:rsidR="00161629">
              <w:rPr>
                <w:rFonts w:ascii="Gill Sans MT" w:hAnsi="Gill Sans MT"/>
                <w:sz w:val="18"/>
                <w:szCs w:val="18"/>
                <w:lang w:val="en-GB"/>
              </w:rPr>
              <w:t xml:space="preserve"> Jackie O’Shea,</w:t>
            </w:r>
            <w:r w:rsidR="00F43C5A" w:rsidRPr="00784A5B">
              <w:rPr>
                <w:rFonts w:ascii="Gill Sans MT" w:hAnsi="Gill Sans MT"/>
                <w:sz w:val="18"/>
                <w:szCs w:val="18"/>
                <w:lang w:val="en-GB"/>
              </w:rPr>
              <w:t xml:space="preserve"> Susan Pearson,</w:t>
            </w:r>
            <w:r>
              <w:rPr>
                <w:rFonts w:ascii="Gill Sans MT" w:hAnsi="Gill Sans MT"/>
                <w:sz w:val="18"/>
                <w:szCs w:val="18"/>
                <w:lang w:val="en-GB"/>
              </w:rPr>
              <w:t xml:space="preserve"> Donna Prior, Martin Schwarz, </w:t>
            </w:r>
            <w:r w:rsidR="001E2C99">
              <w:rPr>
                <w:rFonts w:ascii="Gill Sans MT" w:hAnsi="Gill Sans MT"/>
                <w:sz w:val="18"/>
                <w:szCs w:val="18"/>
                <w:lang w:val="en-GB"/>
              </w:rPr>
              <w:t xml:space="preserve"> </w:t>
            </w:r>
            <w:r w:rsidR="006F372A">
              <w:rPr>
                <w:rFonts w:ascii="Gill Sans MT" w:hAnsi="Gill Sans MT"/>
                <w:sz w:val="18"/>
                <w:szCs w:val="18"/>
                <w:lang w:val="en-GB"/>
              </w:rPr>
              <w:t>June Simmonds,</w:t>
            </w:r>
            <w:r>
              <w:rPr>
                <w:rFonts w:ascii="Gill Sans MT" w:hAnsi="Gill Sans MT"/>
                <w:sz w:val="18"/>
                <w:szCs w:val="18"/>
                <w:lang w:val="en-GB"/>
              </w:rPr>
              <w:t xml:space="preserve"> Heidi Simon,</w:t>
            </w:r>
            <w:r w:rsidR="006F372A">
              <w:rPr>
                <w:rFonts w:ascii="Gill Sans MT" w:hAnsi="Gill Sans MT"/>
                <w:sz w:val="18"/>
                <w:szCs w:val="18"/>
                <w:lang w:val="en-GB"/>
              </w:rPr>
              <w:t xml:space="preserve"> </w:t>
            </w:r>
            <w:r w:rsidR="00F43C5A" w:rsidRPr="00784A5B">
              <w:rPr>
                <w:rFonts w:ascii="Gill Sans MT" w:hAnsi="Gill Sans MT"/>
                <w:sz w:val="18"/>
                <w:szCs w:val="18"/>
                <w:lang w:val="en-GB"/>
              </w:rPr>
              <w:t>Darren Smith,</w:t>
            </w:r>
            <w:r>
              <w:rPr>
                <w:rFonts w:ascii="Gill Sans MT" w:hAnsi="Gill Sans MT"/>
                <w:sz w:val="18"/>
                <w:szCs w:val="18"/>
                <w:lang w:val="en-GB"/>
              </w:rPr>
              <w:t xml:space="preserve"> Robin Stokoe, </w:t>
            </w:r>
            <w:r w:rsidR="00F43C5A" w:rsidRPr="00784A5B">
              <w:rPr>
                <w:rFonts w:ascii="Gill Sans MT" w:hAnsi="Gill Sans MT"/>
                <w:sz w:val="18"/>
                <w:szCs w:val="18"/>
                <w:lang w:val="en-GB"/>
              </w:rPr>
              <w:t xml:space="preserve"> Hazel Suffolk,  </w:t>
            </w:r>
            <w:r w:rsidR="00EF72EB">
              <w:rPr>
                <w:rFonts w:ascii="Gill Sans MT" w:hAnsi="Gill Sans MT"/>
                <w:sz w:val="18"/>
                <w:szCs w:val="18"/>
                <w:lang w:val="en-GB"/>
              </w:rPr>
              <w:t xml:space="preserve">Hilary Wilson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8539A8" w:rsidRDefault="008539A8"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F43C5A" w:rsidRPr="0082175B" w:rsidRDefault="00F43C5A" w:rsidP="0014008E">
            <w:pPr>
              <w:ind w:left="-112"/>
              <w:jc w:val="both"/>
              <w:rPr>
                <w:rFonts w:ascii="Gill Sans MT" w:hAnsi="Gill Sans MT"/>
                <w:sz w:val="18"/>
                <w:szCs w:val="18"/>
                <w:lang w:val="en-GB"/>
              </w:rPr>
            </w:pPr>
          </w:p>
        </w:tc>
      </w:tr>
    </w:tbl>
    <w:p w:rsidR="008539A8" w:rsidRDefault="008539A8"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We endeavour to keep this list up-to-date; if you have any que</w:t>
      </w:r>
      <w:r w:rsidR="00D52E6B">
        <w:rPr>
          <w:rFonts w:ascii="Gill Sans MT" w:hAnsi="Gill Sans MT"/>
          <w:sz w:val="18"/>
          <w:szCs w:val="18"/>
          <w:lang w:val="en-GB"/>
        </w:rPr>
        <w:t>stions, please speak to</w:t>
      </w:r>
      <w:r w:rsidRPr="00784A5B">
        <w:rPr>
          <w:rFonts w:ascii="Gill Sans MT" w:hAnsi="Gill Sans MT"/>
          <w:sz w:val="18"/>
          <w:szCs w:val="18"/>
          <w:lang w:val="en-GB"/>
        </w:rPr>
        <w:t xml:space="preserve"> Beverley, </w:t>
      </w:r>
      <w:r w:rsidR="00D52E6B">
        <w:rPr>
          <w:rFonts w:ascii="Gill Sans MT" w:hAnsi="Gill Sans MT"/>
          <w:sz w:val="18"/>
          <w:szCs w:val="18"/>
          <w:lang w:val="en-GB"/>
        </w:rPr>
        <w:t>Elizabeth</w:t>
      </w:r>
      <w:r w:rsidRPr="00784A5B">
        <w:rPr>
          <w:rFonts w:ascii="Gill Sans MT" w:hAnsi="Gill Sans MT"/>
          <w:sz w:val="18"/>
          <w:szCs w:val="18"/>
          <w:lang w:val="en-GB"/>
        </w:rPr>
        <w:t xml:space="preserve"> or one of the </w:t>
      </w:r>
      <w:r w:rsidR="00D52E6B">
        <w:rPr>
          <w:rFonts w:ascii="Gill Sans MT" w:hAnsi="Gill Sans MT"/>
          <w:sz w:val="18"/>
          <w:szCs w:val="18"/>
          <w:lang w:val="en-GB"/>
        </w:rPr>
        <w:t>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493"/>
        <w:gridCol w:w="5189"/>
        <w:gridCol w:w="232"/>
      </w:tblGrid>
      <w:tr w:rsidR="00F43C5A" w:rsidRPr="00784A5B" w:rsidTr="00733BE7">
        <w:trPr>
          <w:gridAfter w:val="1"/>
          <w:wAfter w:w="233" w:type="dxa"/>
        </w:trPr>
        <w:tc>
          <w:tcPr>
            <w:tcW w:w="1560" w:type="dxa"/>
            <w:vMerge w:val="restart"/>
          </w:tcPr>
          <w:p w:rsidR="00F43C5A" w:rsidRPr="00713BF0" w:rsidRDefault="00E51EAF" w:rsidP="00B954EE">
            <w:pPr>
              <w:ind w:left="-108"/>
              <w:jc w:val="both"/>
              <w:rPr>
                <w:rFonts w:ascii="Gill Sans MT" w:hAnsi="Gill Sans MT"/>
                <w:b/>
                <w:bCs/>
                <w:sz w:val="18"/>
                <w:szCs w:val="18"/>
                <w:lang w:val="en-GB"/>
              </w:rPr>
            </w:pPr>
            <w:r>
              <w:rPr>
                <w:rFonts w:ascii="Gill Sans MT" w:hAnsi="Gill Sans MT"/>
                <w:b/>
                <w:bCs/>
                <w:sz w:val="18"/>
                <w:szCs w:val="18"/>
                <w:lang w:val="en-GB"/>
              </w:rPr>
              <w:t>Year’s Mind</w:t>
            </w:r>
          </w:p>
        </w:tc>
        <w:tc>
          <w:tcPr>
            <w:tcW w:w="468" w:type="dxa"/>
          </w:tcPr>
          <w:p w:rsidR="00F43C5A" w:rsidRPr="00784A5B" w:rsidRDefault="00D52E6B" w:rsidP="00B954EE">
            <w:pPr>
              <w:ind w:left="-100"/>
              <w:jc w:val="both"/>
              <w:rPr>
                <w:rFonts w:ascii="Gill Sans MT" w:hAnsi="Gill Sans MT"/>
                <w:b/>
                <w:sz w:val="18"/>
                <w:szCs w:val="18"/>
                <w:lang w:val="en-GB"/>
              </w:rPr>
            </w:pPr>
            <w:r>
              <w:rPr>
                <w:rFonts w:ascii="Gill Sans MT" w:hAnsi="Gill Sans MT"/>
                <w:b/>
                <w:sz w:val="18"/>
                <w:szCs w:val="18"/>
                <w:lang w:val="en-GB"/>
              </w:rPr>
              <w:t>30th</w:t>
            </w:r>
          </w:p>
        </w:tc>
        <w:tc>
          <w:tcPr>
            <w:tcW w:w="5209" w:type="dxa"/>
          </w:tcPr>
          <w:p w:rsidR="00F43C5A" w:rsidRPr="001E1DAB" w:rsidRDefault="00522501" w:rsidP="00173E90">
            <w:pPr>
              <w:ind w:left="-102"/>
              <w:rPr>
                <w:rFonts w:ascii="Gill Sans MT" w:hAnsi="Gill Sans MT"/>
                <w:sz w:val="18"/>
                <w:szCs w:val="18"/>
                <w:lang w:val="en-GB"/>
              </w:rPr>
            </w:pPr>
            <w:r>
              <w:rPr>
                <w:rFonts w:ascii="Gill Sans MT" w:hAnsi="Gill Sans MT"/>
                <w:sz w:val="18"/>
                <w:szCs w:val="18"/>
                <w:lang w:val="en-GB"/>
              </w:rPr>
              <w:t>Betty Pinney, Benjamin Wilson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52E6B" w:rsidP="00B954EE">
            <w:pPr>
              <w:ind w:left="-100"/>
              <w:jc w:val="both"/>
              <w:rPr>
                <w:rFonts w:ascii="Gill Sans MT" w:hAnsi="Gill Sans MT"/>
                <w:b/>
                <w:sz w:val="18"/>
                <w:szCs w:val="18"/>
                <w:lang w:val="en-GB"/>
              </w:rPr>
            </w:pPr>
            <w:r>
              <w:rPr>
                <w:rFonts w:ascii="Gill Sans MT" w:hAnsi="Gill Sans MT"/>
                <w:b/>
                <w:sz w:val="18"/>
                <w:szCs w:val="18"/>
                <w:lang w:val="en-GB"/>
              </w:rPr>
              <w:t>1st</w:t>
            </w:r>
          </w:p>
        </w:tc>
        <w:tc>
          <w:tcPr>
            <w:tcW w:w="5209" w:type="dxa"/>
          </w:tcPr>
          <w:p w:rsidR="00F43C5A" w:rsidRPr="00931933" w:rsidRDefault="00522501" w:rsidP="00B954EE">
            <w:pPr>
              <w:ind w:left="-100"/>
              <w:jc w:val="both"/>
              <w:rPr>
                <w:rFonts w:ascii="Gill Sans MT" w:hAnsi="Gill Sans MT"/>
                <w:sz w:val="18"/>
                <w:szCs w:val="18"/>
                <w:lang w:val="en-GB"/>
              </w:rPr>
            </w:pPr>
            <w:r>
              <w:rPr>
                <w:rFonts w:ascii="Gill Sans MT" w:hAnsi="Gill Sans MT"/>
                <w:sz w:val="18"/>
                <w:szCs w:val="18"/>
                <w:lang w:val="en-GB"/>
              </w:rPr>
              <w:t xml:space="preserve">Dorothy Edgar, Joseph Jennings </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52E6B" w:rsidP="00EA6717">
            <w:pPr>
              <w:ind w:left="-100"/>
              <w:jc w:val="both"/>
              <w:rPr>
                <w:rFonts w:ascii="Gill Sans MT" w:hAnsi="Gill Sans MT"/>
                <w:b/>
                <w:sz w:val="18"/>
                <w:szCs w:val="18"/>
                <w:lang w:val="en-GB"/>
              </w:rPr>
            </w:pPr>
            <w:r>
              <w:rPr>
                <w:rFonts w:ascii="Gill Sans MT" w:hAnsi="Gill Sans MT"/>
                <w:b/>
                <w:sz w:val="18"/>
                <w:szCs w:val="18"/>
                <w:lang w:val="en-GB"/>
              </w:rPr>
              <w:t>2nd</w:t>
            </w:r>
          </w:p>
        </w:tc>
        <w:tc>
          <w:tcPr>
            <w:tcW w:w="5209" w:type="dxa"/>
          </w:tcPr>
          <w:p w:rsidR="00F43C5A" w:rsidRPr="008D3D47" w:rsidRDefault="00522501" w:rsidP="00B954EE">
            <w:pPr>
              <w:ind w:left="-100"/>
              <w:jc w:val="both"/>
              <w:rPr>
                <w:rFonts w:ascii="Gill Sans MT" w:hAnsi="Gill Sans MT"/>
                <w:sz w:val="18"/>
                <w:szCs w:val="18"/>
                <w:lang w:val="en-GB"/>
              </w:rPr>
            </w:pPr>
            <w:r>
              <w:rPr>
                <w:rFonts w:ascii="Gill Sans MT" w:hAnsi="Gill Sans MT"/>
                <w:sz w:val="18"/>
                <w:szCs w:val="18"/>
                <w:lang w:val="en-GB"/>
              </w:rPr>
              <w:t>Reginald Cox, Michael Twynam</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522501" w:rsidP="00B954EE">
            <w:pPr>
              <w:ind w:left="-100"/>
              <w:jc w:val="both"/>
              <w:rPr>
                <w:rFonts w:ascii="Gill Sans MT" w:hAnsi="Gill Sans MT"/>
                <w:b/>
                <w:sz w:val="18"/>
                <w:szCs w:val="18"/>
                <w:lang w:val="en-GB"/>
              </w:rPr>
            </w:pPr>
            <w:r>
              <w:rPr>
                <w:rFonts w:ascii="Gill Sans MT" w:hAnsi="Gill Sans MT"/>
                <w:b/>
                <w:sz w:val="18"/>
                <w:szCs w:val="18"/>
                <w:lang w:val="en-GB"/>
              </w:rPr>
              <w:t>3</w:t>
            </w:r>
            <w:r w:rsidR="00D52E6B">
              <w:rPr>
                <w:rFonts w:ascii="Gill Sans MT" w:hAnsi="Gill Sans MT"/>
                <w:b/>
                <w:sz w:val="18"/>
                <w:szCs w:val="18"/>
                <w:lang w:val="en-GB"/>
              </w:rPr>
              <w:t>rd</w:t>
            </w:r>
          </w:p>
        </w:tc>
        <w:tc>
          <w:tcPr>
            <w:tcW w:w="5209" w:type="dxa"/>
          </w:tcPr>
          <w:p w:rsidR="00F43C5A" w:rsidRPr="00161629" w:rsidRDefault="00522501" w:rsidP="00B954EE">
            <w:pPr>
              <w:ind w:left="-102"/>
              <w:rPr>
                <w:rFonts w:ascii="Gill Sans MT" w:hAnsi="Gill Sans MT"/>
                <w:sz w:val="18"/>
                <w:szCs w:val="18"/>
                <w:lang w:val="en-GB"/>
              </w:rPr>
            </w:pPr>
            <w:r>
              <w:rPr>
                <w:rFonts w:ascii="Gill Sans MT" w:hAnsi="Gill Sans MT"/>
                <w:sz w:val="18"/>
                <w:szCs w:val="18"/>
                <w:lang w:val="en-GB"/>
              </w:rPr>
              <w:t xml:space="preserve">Judith Feil, Frederick Jones, Arthur Lane, Martha Stanbridge </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52E6B" w:rsidP="00B954EE">
            <w:pPr>
              <w:ind w:left="-100"/>
              <w:jc w:val="both"/>
              <w:rPr>
                <w:rFonts w:ascii="Gill Sans MT" w:hAnsi="Gill Sans MT"/>
                <w:b/>
                <w:sz w:val="18"/>
                <w:szCs w:val="18"/>
                <w:lang w:val="en-GB"/>
              </w:rPr>
            </w:pPr>
            <w:r>
              <w:rPr>
                <w:rFonts w:ascii="Gill Sans MT" w:hAnsi="Gill Sans MT"/>
                <w:b/>
                <w:sz w:val="18"/>
                <w:szCs w:val="18"/>
                <w:lang w:val="en-GB"/>
              </w:rPr>
              <w:t>4th</w:t>
            </w:r>
          </w:p>
        </w:tc>
        <w:tc>
          <w:tcPr>
            <w:tcW w:w="5209" w:type="dxa"/>
          </w:tcPr>
          <w:p w:rsidR="00F43C5A" w:rsidRPr="004C303F" w:rsidRDefault="00D91904" w:rsidP="0010071C">
            <w:pPr>
              <w:ind w:left="-145"/>
              <w:rPr>
                <w:rFonts w:ascii="Gill Sans MT" w:hAnsi="Gill Sans MT"/>
                <w:sz w:val="18"/>
                <w:szCs w:val="18"/>
                <w:lang w:val="en-GB"/>
              </w:rPr>
            </w:pPr>
            <w:r>
              <w:rPr>
                <w:rFonts w:ascii="Gill Sans MT" w:hAnsi="Gill Sans MT"/>
                <w:sz w:val="18"/>
                <w:szCs w:val="18"/>
                <w:lang w:val="en-GB"/>
              </w:rPr>
              <w:t>l</w:t>
            </w:r>
            <w:r w:rsidR="00522501">
              <w:rPr>
                <w:rFonts w:ascii="Gill Sans MT" w:hAnsi="Gill Sans MT"/>
                <w:sz w:val="18"/>
                <w:szCs w:val="18"/>
                <w:lang w:val="en-GB"/>
              </w:rPr>
              <w:t xml:space="preserve">John Cornwall </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52E6B" w:rsidP="00B954EE">
            <w:pPr>
              <w:ind w:left="-100" w:right="-183"/>
              <w:jc w:val="both"/>
              <w:rPr>
                <w:rFonts w:ascii="Gill Sans MT" w:hAnsi="Gill Sans MT"/>
                <w:b/>
                <w:sz w:val="18"/>
                <w:szCs w:val="18"/>
                <w:lang w:val="en-GB"/>
              </w:rPr>
            </w:pPr>
            <w:r>
              <w:rPr>
                <w:rFonts w:ascii="Gill Sans MT" w:hAnsi="Gill Sans MT"/>
                <w:b/>
                <w:sz w:val="18"/>
                <w:szCs w:val="18"/>
                <w:lang w:val="en-GB"/>
              </w:rPr>
              <w:t>5th</w:t>
            </w:r>
          </w:p>
        </w:tc>
        <w:tc>
          <w:tcPr>
            <w:tcW w:w="5209" w:type="dxa"/>
          </w:tcPr>
          <w:p w:rsidR="00F43C5A" w:rsidRPr="00375EF4" w:rsidRDefault="00522501" w:rsidP="00B954EE">
            <w:pPr>
              <w:ind w:left="-100"/>
              <w:jc w:val="both"/>
              <w:rPr>
                <w:rFonts w:ascii="Gill Sans MT" w:hAnsi="Gill Sans MT"/>
                <w:sz w:val="18"/>
                <w:szCs w:val="18"/>
                <w:lang w:val="en-GB"/>
              </w:rPr>
            </w:pPr>
            <w:r>
              <w:rPr>
                <w:rFonts w:ascii="Gill Sans MT" w:hAnsi="Gill Sans MT"/>
                <w:sz w:val="18"/>
                <w:szCs w:val="18"/>
                <w:lang w:val="en-GB"/>
              </w:rPr>
              <w:t xml:space="preserve">Elsie Harris </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D52E6B" w:rsidP="00B954EE">
            <w:pPr>
              <w:ind w:left="-100"/>
              <w:jc w:val="both"/>
              <w:rPr>
                <w:rFonts w:ascii="Gill Sans MT" w:hAnsi="Gill Sans MT"/>
                <w:b/>
                <w:sz w:val="18"/>
                <w:szCs w:val="18"/>
                <w:lang w:val="en-GB"/>
              </w:rPr>
            </w:pPr>
            <w:r>
              <w:rPr>
                <w:rFonts w:ascii="Gill Sans MT" w:hAnsi="Gill Sans MT"/>
                <w:b/>
                <w:sz w:val="18"/>
                <w:szCs w:val="18"/>
                <w:lang w:val="en-GB"/>
              </w:rPr>
              <w:t>6th</w:t>
            </w:r>
          </w:p>
        </w:tc>
        <w:tc>
          <w:tcPr>
            <w:tcW w:w="5209" w:type="dxa"/>
          </w:tcPr>
          <w:p w:rsidR="00522501" w:rsidRPr="00240FB8" w:rsidRDefault="00A04BAE" w:rsidP="00522501">
            <w:pPr>
              <w:ind w:left="-145"/>
              <w:rPr>
                <w:rFonts w:ascii="Gill Sans MT" w:hAnsi="Gill Sans MT"/>
                <w:sz w:val="18"/>
                <w:szCs w:val="18"/>
                <w:lang w:val="en-GB"/>
              </w:rPr>
            </w:pPr>
            <w:r>
              <w:rPr>
                <w:rFonts w:ascii="Gill Sans MT" w:hAnsi="Gill Sans MT"/>
                <w:sz w:val="18"/>
                <w:szCs w:val="18"/>
                <w:lang w:val="en-GB"/>
              </w:rPr>
              <w:t>l</w:t>
            </w:r>
            <w:r w:rsidR="00522501">
              <w:rPr>
                <w:rFonts w:ascii="Gill Sans MT" w:hAnsi="Gill Sans MT"/>
                <w:sz w:val="18"/>
                <w:szCs w:val="18"/>
                <w:lang w:val="en-GB"/>
              </w:rPr>
              <w:t>Julia Bal, Sophie Billington, Barbara Holt, Lilian Jackson</w:t>
            </w:r>
          </w:p>
          <w:p w:rsidR="00F43C5A" w:rsidRPr="00240FB8" w:rsidRDefault="00F43C5A" w:rsidP="00A355B3">
            <w:pPr>
              <w:ind w:left="-145"/>
              <w:rPr>
                <w:rFonts w:ascii="Gill Sans MT" w:hAnsi="Gill Sans MT"/>
                <w:sz w:val="18"/>
                <w:szCs w:val="18"/>
                <w:lang w:val="en-GB"/>
              </w:rPr>
            </w:pP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D52E6B" w:rsidRDefault="00D52E6B" w:rsidP="00CD4223">
            <w:pPr>
              <w:spacing w:after="120"/>
              <w:ind w:left="-110"/>
              <w:rPr>
                <w:rFonts w:ascii="Gill Sans MT" w:hAnsi="Gill Sans MT"/>
                <w:b/>
                <w:sz w:val="18"/>
                <w:szCs w:val="18"/>
                <w:lang w:val="en-GB"/>
              </w:rPr>
            </w:pPr>
            <w:r>
              <w:rPr>
                <w:rFonts w:ascii="Gill Sans MT" w:hAnsi="Gill Sans MT"/>
                <w:b/>
                <w:sz w:val="18"/>
                <w:szCs w:val="18"/>
                <w:lang w:val="en-GB"/>
              </w:rPr>
              <w:t>NOTICES</w:t>
            </w:r>
          </w:p>
          <w:p w:rsidR="00DC546C" w:rsidRPr="00CD4223" w:rsidRDefault="00F43C5A" w:rsidP="00CD4223">
            <w:pPr>
              <w:spacing w:after="120"/>
              <w:ind w:left="-110"/>
              <w:rPr>
                <w:rFonts w:ascii="Gill Sans MT" w:hAnsi="Gill Sans MT"/>
                <w:bCs/>
                <w:sz w:val="18"/>
                <w:szCs w:val="18"/>
                <w:lang w:val="en-GB"/>
              </w:rPr>
            </w:pPr>
            <w:r w:rsidRPr="005E6A27">
              <w:rPr>
                <w:rFonts w:ascii="Gill Sans MT" w:hAnsi="Gill Sans MT"/>
                <w:b/>
                <w:sz w:val="18"/>
                <w:szCs w:val="18"/>
                <w:lang w:val="en-GB"/>
              </w:rPr>
              <w:t xml:space="preserve">BIBLE STUDY </w:t>
            </w:r>
            <w:r w:rsidR="00C42753" w:rsidRPr="005E6A27">
              <w:rPr>
                <w:rFonts w:ascii="Gill Sans MT" w:hAnsi="Gill Sans MT"/>
                <w:bCs/>
                <w:sz w:val="18"/>
                <w:szCs w:val="18"/>
                <w:lang w:val="en-GB"/>
              </w:rPr>
              <w:t xml:space="preserve">is </w:t>
            </w:r>
            <w:r w:rsidR="00042E34">
              <w:rPr>
                <w:rFonts w:ascii="Gill Sans MT" w:hAnsi="Gill Sans MT"/>
                <w:bCs/>
                <w:sz w:val="18"/>
                <w:szCs w:val="18"/>
                <w:lang w:val="en-GB"/>
              </w:rPr>
              <w:t>meeting on Wednesday evenings by Z</w:t>
            </w:r>
            <w:r w:rsidR="00CD4223">
              <w:rPr>
                <w:rFonts w:ascii="Gill Sans MT" w:hAnsi="Gill Sans MT"/>
                <w:bCs/>
                <w:sz w:val="18"/>
                <w:szCs w:val="18"/>
                <w:lang w:val="en-GB"/>
              </w:rPr>
              <w:t xml:space="preserve">oom. </w:t>
            </w:r>
            <w:r w:rsidR="00042E34">
              <w:rPr>
                <w:rFonts w:ascii="Gill Sans MT" w:hAnsi="Gill Sans MT"/>
                <w:bCs/>
                <w:sz w:val="18"/>
                <w:szCs w:val="18"/>
                <w:lang w:val="en-GB"/>
              </w:rPr>
              <w:t xml:space="preserve">Meetings are informal and self contained. Everyone is welcome to as many, or few, as suits them. David Young </w:t>
            </w:r>
            <w:hyperlink r:id="rId8" w:history="1">
              <w:r w:rsidR="00CD4223" w:rsidRPr="0009790E">
                <w:rPr>
                  <w:rStyle w:val="Hyperlink"/>
                  <w:rFonts w:ascii="Gill Sans MT" w:hAnsi="Gill Sans MT"/>
                  <w:bCs/>
                  <w:sz w:val="18"/>
                  <w:szCs w:val="18"/>
                  <w:lang w:val="en-GB"/>
                </w:rPr>
                <w:t>dryoung@btinternet.com</w:t>
              </w:r>
            </w:hyperlink>
            <w:r w:rsidR="00CD4223">
              <w:rPr>
                <w:rFonts w:ascii="Gill Sans MT" w:hAnsi="Gill Sans MT"/>
                <w:bCs/>
                <w:sz w:val="18"/>
                <w:szCs w:val="18"/>
                <w:lang w:val="en-GB"/>
              </w:rPr>
              <w:t xml:space="preserve"> 01525 404947</w:t>
            </w:r>
          </w:p>
          <w:p w:rsidR="00074852" w:rsidRDefault="00074852" w:rsidP="00074852">
            <w:pPr>
              <w:spacing w:after="120"/>
              <w:ind w:left="-108"/>
              <w:rPr>
                <w:rFonts w:ascii="Gill Sans MT" w:hAnsi="Gill Sans MT"/>
                <w:bCs/>
                <w:sz w:val="18"/>
                <w:szCs w:val="18"/>
                <w:lang w:val="en-GB"/>
              </w:rPr>
            </w:pPr>
            <w:r w:rsidRPr="00074852">
              <w:rPr>
                <w:rFonts w:ascii="Gill Sans MT" w:hAnsi="Gill Sans MT"/>
                <w:b/>
                <w:sz w:val="18"/>
                <w:szCs w:val="18"/>
                <w:lang w:val="en-GB"/>
              </w:rPr>
              <w:t>CHRISTMAS TREE FESTIVAL</w:t>
            </w:r>
            <w:r>
              <w:rPr>
                <w:rFonts w:ascii="Gill Sans MT" w:hAnsi="Gill Sans MT"/>
                <w:b/>
                <w:sz w:val="18"/>
                <w:szCs w:val="18"/>
                <w:lang w:val="en-GB"/>
              </w:rPr>
              <w:t xml:space="preserve"> (</w:t>
            </w:r>
            <w:r w:rsidR="00CD4223">
              <w:rPr>
                <w:rFonts w:ascii="Gill Sans MT" w:hAnsi="Gill Sans MT"/>
                <w:b/>
                <w:sz w:val="18"/>
                <w:szCs w:val="18"/>
                <w:lang w:val="en-GB"/>
              </w:rPr>
              <w:t>6</w:t>
            </w:r>
            <w:r w:rsidR="00CD4223" w:rsidRPr="00CD4223">
              <w:rPr>
                <w:rFonts w:ascii="Gill Sans MT" w:hAnsi="Gill Sans MT"/>
                <w:b/>
                <w:sz w:val="18"/>
                <w:szCs w:val="18"/>
                <w:vertAlign w:val="superscript"/>
                <w:lang w:val="en-GB"/>
              </w:rPr>
              <w:t>th</w:t>
            </w:r>
            <w:r w:rsidR="00CD4223">
              <w:rPr>
                <w:rFonts w:ascii="Gill Sans MT" w:hAnsi="Gill Sans MT"/>
                <w:b/>
                <w:sz w:val="18"/>
                <w:szCs w:val="18"/>
                <w:lang w:val="en-GB"/>
              </w:rPr>
              <w:t xml:space="preserve"> and 7th</w:t>
            </w:r>
            <w:r>
              <w:rPr>
                <w:rFonts w:ascii="Gill Sans MT" w:hAnsi="Gill Sans MT"/>
                <w:b/>
                <w:sz w:val="18"/>
                <w:szCs w:val="18"/>
                <w:lang w:val="en-GB"/>
              </w:rPr>
              <w:t xml:space="preserve"> December)</w:t>
            </w:r>
            <w:r w:rsidRPr="00074852">
              <w:rPr>
                <w:rFonts w:ascii="Gill Sans MT" w:hAnsi="Gill Sans MT"/>
                <w:sz w:val="18"/>
                <w:szCs w:val="18"/>
              </w:rPr>
              <w:t xml:space="preserve">The tree festival is hurtling towards us so we need your help! There will be a rota for your help </w:t>
            </w:r>
            <w:r>
              <w:rPr>
                <w:rFonts w:ascii="Gill Sans MT" w:hAnsi="Gill Sans MT"/>
                <w:sz w:val="18"/>
                <w:szCs w:val="18"/>
              </w:rPr>
              <w:t>on the</w:t>
            </w:r>
            <w:r w:rsidRPr="00074852">
              <w:rPr>
                <w:rFonts w:ascii="Gill Sans MT" w:hAnsi="Gill Sans MT"/>
                <w:sz w:val="18"/>
                <w:szCs w:val="18"/>
              </w:rPr>
              <w:t xml:space="preserve"> door, raffle</w:t>
            </w:r>
            <w:r w:rsidR="00CD4223">
              <w:rPr>
                <w:rFonts w:ascii="Gill Sans MT" w:hAnsi="Gill Sans MT"/>
                <w:sz w:val="18"/>
                <w:szCs w:val="18"/>
              </w:rPr>
              <w:t xml:space="preserve"> and refreshments</w:t>
            </w:r>
            <w:r w:rsidRPr="00074852">
              <w:rPr>
                <w:rFonts w:ascii="Gill Sans MT" w:hAnsi="Gill Sans MT"/>
                <w:sz w:val="18"/>
                <w:szCs w:val="18"/>
              </w:rPr>
              <w:t xml:space="preserve"> and, of course, we will need cakes and raffle prizes. Please see either Paul or Celia with your of</w:t>
            </w:r>
            <w:r w:rsidR="00CD4223">
              <w:rPr>
                <w:rFonts w:ascii="Gill Sans MT" w:hAnsi="Gill Sans MT"/>
                <w:sz w:val="18"/>
                <w:szCs w:val="18"/>
              </w:rPr>
              <w:t>fers of help.</w:t>
            </w:r>
          </w:p>
          <w:p w:rsidR="00920AE3" w:rsidRDefault="00CD4223" w:rsidP="00405176">
            <w:pPr>
              <w:spacing w:after="120"/>
              <w:ind w:left="-105"/>
              <w:rPr>
                <w:rFonts w:ascii="Gill Sans MT" w:hAnsi="Gill Sans MT"/>
                <w:bCs/>
                <w:sz w:val="18"/>
                <w:szCs w:val="18"/>
                <w:lang w:val="en-GB"/>
              </w:rPr>
            </w:pPr>
            <w:r>
              <w:rPr>
                <w:rFonts w:ascii="Gill Sans MT" w:hAnsi="Gill Sans MT"/>
                <w:b/>
                <w:sz w:val="18"/>
                <w:szCs w:val="18"/>
                <w:lang w:val="en-GB"/>
              </w:rPr>
              <w:t xml:space="preserve">EVENSONG FOR ST ANDREW </w:t>
            </w:r>
            <w:r w:rsidR="00920AE3">
              <w:rPr>
                <w:rFonts w:ascii="Gill Sans MT" w:hAnsi="Gill Sans MT"/>
                <w:b/>
                <w:sz w:val="18"/>
                <w:szCs w:val="18"/>
                <w:lang w:val="en-GB"/>
              </w:rPr>
              <w:t xml:space="preserve"> </w:t>
            </w:r>
            <w:r w:rsidR="00522501">
              <w:rPr>
                <w:rFonts w:ascii="Gill Sans MT" w:hAnsi="Gill Sans MT"/>
                <w:bCs/>
                <w:sz w:val="18"/>
                <w:szCs w:val="18"/>
                <w:lang w:val="en-GB"/>
              </w:rPr>
              <w:t>THIS EVENING</w:t>
            </w:r>
            <w:r w:rsidR="00920AE3">
              <w:rPr>
                <w:rFonts w:ascii="Gill Sans MT" w:hAnsi="Gill Sans MT"/>
                <w:bCs/>
                <w:sz w:val="18"/>
                <w:szCs w:val="18"/>
                <w:lang w:val="en-GB"/>
              </w:rPr>
              <w:t xml:space="preserve"> (27</w:t>
            </w:r>
            <w:r w:rsidR="00920AE3" w:rsidRPr="00920AE3">
              <w:rPr>
                <w:rFonts w:ascii="Gill Sans MT" w:hAnsi="Gill Sans MT"/>
                <w:bCs/>
                <w:sz w:val="18"/>
                <w:szCs w:val="18"/>
                <w:vertAlign w:val="superscript"/>
                <w:lang w:val="en-GB"/>
              </w:rPr>
              <w:t>th</w:t>
            </w:r>
            <w:r w:rsidR="00920AE3">
              <w:rPr>
                <w:rFonts w:ascii="Gill Sans MT" w:hAnsi="Gill Sans MT"/>
                <w:bCs/>
                <w:sz w:val="18"/>
                <w:szCs w:val="18"/>
                <w:lang w:val="en-GB"/>
              </w:rPr>
              <w:t xml:space="preserve">) at 6.30pm in St Andrew’s </w:t>
            </w:r>
            <w:r>
              <w:rPr>
                <w:rFonts w:ascii="Gill Sans MT" w:hAnsi="Gill Sans MT"/>
                <w:bCs/>
                <w:sz w:val="18"/>
                <w:szCs w:val="18"/>
                <w:lang w:val="en-GB"/>
              </w:rPr>
              <w:t>All Welcome</w:t>
            </w:r>
          </w:p>
          <w:p w:rsidR="00CD4223" w:rsidRPr="00CD4223" w:rsidRDefault="00CD4223" w:rsidP="00405176">
            <w:pPr>
              <w:spacing w:after="120"/>
              <w:ind w:left="-105"/>
              <w:rPr>
                <w:rFonts w:ascii="Gill Sans MT" w:hAnsi="Gill Sans MT"/>
                <w:bCs/>
                <w:sz w:val="18"/>
                <w:szCs w:val="18"/>
                <w:lang w:val="en-GB"/>
              </w:rPr>
            </w:pPr>
            <w:r>
              <w:rPr>
                <w:rFonts w:ascii="Gill Sans MT" w:hAnsi="Gill Sans MT"/>
                <w:b/>
                <w:sz w:val="18"/>
                <w:szCs w:val="18"/>
                <w:lang w:val="en-GB"/>
              </w:rPr>
              <w:t xml:space="preserve">AMPTHILL UNITED CHARITIES </w:t>
            </w:r>
            <w:r w:rsidR="00D52E6B">
              <w:rPr>
                <w:rFonts w:ascii="Gill Sans MT" w:hAnsi="Gill Sans MT"/>
                <w:sz w:val="18"/>
                <w:szCs w:val="18"/>
                <w:lang w:val="en-GB"/>
              </w:rPr>
              <w:t>Please see the notice in the porch giving details of how to apply for Christmas gifts for needy/elderly residents</w:t>
            </w:r>
          </w:p>
          <w:p w:rsidR="00CD4223" w:rsidRDefault="00CD4223" w:rsidP="00DC546C">
            <w:pPr>
              <w:spacing w:after="120"/>
              <w:rPr>
                <w:rFonts w:ascii="Gill Sans MT" w:hAnsi="Gill Sans MT"/>
                <w:bCs/>
                <w:sz w:val="18"/>
                <w:szCs w:val="18"/>
                <w:lang w:val="en-GB"/>
              </w:rPr>
            </w:pPr>
          </w:p>
          <w:p w:rsidR="00CD4223" w:rsidRDefault="00CD4223" w:rsidP="00DC546C">
            <w:pPr>
              <w:spacing w:after="120"/>
              <w:rPr>
                <w:rFonts w:ascii="Gill Sans MT" w:hAnsi="Gill Sans MT"/>
                <w:bCs/>
                <w:sz w:val="18"/>
                <w:szCs w:val="18"/>
                <w:lang w:val="en-GB"/>
              </w:rPr>
            </w:pPr>
          </w:p>
          <w:p w:rsidR="00CD4223" w:rsidRDefault="00CD4223" w:rsidP="00DC546C">
            <w:pPr>
              <w:spacing w:after="120"/>
              <w:rPr>
                <w:rFonts w:ascii="Gill Sans MT" w:hAnsi="Gill Sans MT"/>
                <w:bCs/>
                <w:sz w:val="18"/>
                <w:szCs w:val="18"/>
                <w:lang w:val="en-GB"/>
              </w:rPr>
            </w:pPr>
          </w:p>
          <w:p w:rsidR="00D52E6B" w:rsidRDefault="00D52E6B" w:rsidP="00DC546C">
            <w:pPr>
              <w:spacing w:after="120"/>
              <w:rPr>
                <w:rFonts w:ascii="Gill Sans MT" w:hAnsi="Gill Sans MT"/>
                <w:bCs/>
                <w:sz w:val="18"/>
                <w:szCs w:val="18"/>
                <w:lang w:val="en-GB"/>
              </w:rPr>
            </w:pPr>
          </w:p>
          <w:p w:rsidR="00CD4223" w:rsidRDefault="00CD4223" w:rsidP="00DC546C">
            <w:pPr>
              <w:spacing w:after="120"/>
              <w:rPr>
                <w:rFonts w:ascii="Gill Sans MT" w:hAnsi="Gill Sans MT"/>
                <w:bCs/>
                <w:sz w:val="18"/>
                <w:szCs w:val="18"/>
                <w:lang w:val="en-GB"/>
              </w:rPr>
            </w:pPr>
          </w:p>
          <w:p w:rsidR="00CD4223" w:rsidRPr="00072687" w:rsidRDefault="00CD4223" w:rsidP="00DC546C">
            <w:pPr>
              <w:spacing w:after="120"/>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F2484C">
            <w:pPr>
              <w:jc w:val="both"/>
              <w:rPr>
                <w:rFonts w:ascii="Gill Sans MT" w:hAnsi="Gill Sans MT"/>
                <w:b/>
                <w:sz w:val="18"/>
                <w:szCs w:val="18"/>
              </w:rPr>
            </w:pPr>
            <w:r>
              <w:rPr>
                <w:rFonts w:ascii="Gill Sans MT" w:hAnsi="Gill Sans MT"/>
                <w:b/>
                <w:sz w:val="18"/>
                <w:szCs w:val="18"/>
              </w:rPr>
              <w:t>Please ensu</w:t>
            </w:r>
            <w:r w:rsidR="00D52E6B">
              <w:rPr>
                <w:rFonts w:ascii="Gill Sans MT" w:hAnsi="Gill Sans MT"/>
                <w:b/>
                <w:sz w:val="18"/>
                <w:szCs w:val="18"/>
              </w:rPr>
              <w:t>re that notices are with Beverley by Wednesday</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D141AF" w:rsidRDefault="00D141AF"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2410"/>
        <w:gridCol w:w="1816"/>
      </w:tblGrid>
      <w:tr w:rsidR="00EE19AA" w:rsidRPr="00D4261E" w:rsidTr="00FA48B5">
        <w:tc>
          <w:tcPr>
            <w:tcW w:w="7203" w:type="dxa"/>
            <w:gridSpan w:val="4"/>
          </w:tcPr>
          <w:p w:rsidR="00EE19AA" w:rsidRDefault="00EE19AA" w:rsidP="00EE19AA">
            <w:pPr>
              <w:spacing w:after="80"/>
              <w:rPr>
                <w:rFonts w:ascii="Gill Sans MT" w:hAnsi="Gill Sans MT"/>
                <w:b/>
                <w:sz w:val="18"/>
                <w:szCs w:val="18"/>
                <w:lang w:val="en-GB"/>
              </w:rPr>
            </w:pPr>
          </w:p>
          <w:p w:rsidR="00522501" w:rsidRDefault="00522501" w:rsidP="00161629">
            <w:pPr>
              <w:ind w:left="-105"/>
              <w:rPr>
                <w:rFonts w:ascii="Gill Sans MT" w:hAnsi="Gill Sans MT"/>
                <w:b/>
                <w:sz w:val="18"/>
                <w:szCs w:val="18"/>
                <w:lang w:val="en-GB"/>
              </w:rPr>
            </w:pPr>
          </w:p>
          <w:p w:rsidR="00D52E6B" w:rsidRDefault="00D52E6B" w:rsidP="00161629">
            <w:pPr>
              <w:ind w:left="-105"/>
              <w:rPr>
                <w:rFonts w:ascii="Gill Sans MT" w:hAnsi="Gill Sans MT"/>
                <w:b/>
                <w:sz w:val="18"/>
                <w:szCs w:val="18"/>
                <w:lang w:val="en-GB"/>
              </w:rPr>
            </w:pPr>
          </w:p>
          <w:p w:rsidR="00EE19AA" w:rsidRPr="00D4261E" w:rsidRDefault="009A5341" w:rsidP="00161629">
            <w:pPr>
              <w:ind w:left="-105"/>
              <w:rPr>
                <w:rFonts w:ascii="Gill Sans MT" w:hAnsi="Gill Sans MT"/>
                <w:b/>
                <w:sz w:val="18"/>
                <w:szCs w:val="18"/>
                <w:lang w:val="en-GB"/>
              </w:rPr>
            </w:pPr>
            <w:r>
              <w:rPr>
                <w:rFonts w:ascii="Gill Sans MT" w:hAnsi="Gill Sans MT"/>
                <w:b/>
                <w:sz w:val="18"/>
                <w:szCs w:val="18"/>
                <w:lang w:val="en-GB"/>
              </w:rPr>
              <w:t>Advent Sunday</w:t>
            </w:r>
            <w:r w:rsidR="0046067C">
              <w:rPr>
                <w:rFonts w:ascii="Gill Sans MT" w:hAnsi="Gill Sans MT"/>
                <w:b/>
                <w:sz w:val="18"/>
                <w:szCs w:val="18"/>
                <w:lang w:val="en-GB"/>
              </w:rPr>
              <w:t xml:space="preserve">              </w:t>
            </w:r>
            <w:r w:rsidR="00EE19AA" w:rsidRPr="00D4261E">
              <w:rPr>
                <w:rFonts w:ascii="Gill Sans MT" w:hAnsi="Gill Sans MT"/>
                <w:b/>
                <w:sz w:val="18"/>
                <w:szCs w:val="18"/>
                <w:lang w:val="en-GB"/>
              </w:rPr>
              <w:t>Sunday</w:t>
            </w:r>
            <w:r w:rsidR="00D52E6B">
              <w:rPr>
                <w:rFonts w:ascii="Gill Sans MT" w:hAnsi="Gill Sans MT"/>
                <w:b/>
                <w:sz w:val="18"/>
                <w:szCs w:val="18"/>
                <w:lang w:val="en-GB"/>
              </w:rPr>
              <w:t xml:space="preserve"> </w:t>
            </w:r>
            <w:r w:rsidR="0046067C">
              <w:rPr>
                <w:rFonts w:ascii="Gill Sans MT" w:hAnsi="Gill Sans MT"/>
                <w:b/>
                <w:sz w:val="18"/>
                <w:szCs w:val="18"/>
                <w:lang w:val="en-GB"/>
              </w:rPr>
              <w:t xml:space="preserve">30th </w:t>
            </w:r>
            <w:r w:rsidR="001E2C99">
              <w:rPr>
                <w:rFonts w:ascii="Gill Sans MT" w:hAnsi="Gill Sans MT"/>
                <w:b/>
                <w:sz w:val="18"/>
                <w:szCs w:val="18"/>
                <w:lang w:val="en-GB"/>
              </w:rPr>
              <w:t xml:space="preserve"> November </w:t>
            </w:r>
          </w:p>
        </w:tc>
      </w:tr>
      <w:tr w:rsidR="00F43C5A" w:rsidRPr="00D4261E" w:rsidTr="0046067C">
        <w:trPr>
          <w:trHeight w:val="1311"/>
        </w:trPr>
        <w:tc>
          <w:tcPr>
            <w:tcW w:w="882" w:type="dxa"/>
          </w:tcPr>
          <w:p w:rsidR="008C03E8" w:rsidRDefault="008C03E8" w:rsidP="00470FC9">
            <w:pPr>
              <w:ind w:left="-110"/>
              <w:jc w:val="both"/>
              <w:rPr>
                <w:rFonts w:ascii="Gill Sans MT" w:hAnsi="Gill Sans MT"/>
                <w:sz w:val="18"/>
                <w:szCs w:val="18"/>
                <w:lang w:val="en-GB"/>
              </w:rPr>
            </w:pPr>
            <w:r>
              <w:rPr>
                <w:rFonts w:ascii="Gill Sans MT" w:hAnsi="Gill Sans MT"/>
                <w:sz w:val="18"/>
                <w:szCs w:val="18"/>
                <w:lang w:val="en-GB"/>
              </w:rPr>
              <w:t>8.00am</w:t>
            </w:r>
          </w:p>
          <w:p w:rsidR="001D258C" w:rsidRDefault="001E2C99" w:rsidP="00470FC9">
            <w:pPr>
              <w:ind w:left="-110"/>
              <w:jc w:val="both"/>
              <w:rPr>
                <w:rFonts w:ascii="Gill Sans MT" w:hAnsi="Gill Sans MT"/>
                <w:sz w:val="18"/>
                <w:szCs w:val="18"/>
                <w:lang w:val="en-GB"/>
              </w:rPr>
            </w:pPr>
            <w:r>
              <w:rPr>
                <w:rFonts w:ascii="Gill Sans MT" w:hAnsi="Gill Sans MT"/>
                <w:sz w:val="18"/>
                <w:szCs w:val="18"/>
                <w:lang w:val="en-GB"/>
              </w:rPr>
              <w:t>9.30am</w:t>
            </w:r>
          </w:p>
          <w:p w:rsidR="000E5EE2" w:rsidRPr="00D4261E" w:rsidRDefault="000E5EE2" w:rsidP="00470FC9">
            <w:pPr>
              <w:ind w:left="-110"/>
              <w:jc w:val="both"/>
              <w:rPr>
                <w:rFonts w:ascii="Gill Sans MT" w:hAnsi="Gill Sans MT"/>
                <w:sz w:val="18"/>
                <w:szCs w:val="18"/>
                <w:lang w:val="en-GB"/>
              </w:rPr>
            </w:pPr>
          </w:p>
        </w:tc>
        <w:tc>
          <w:tcPr>
            <w:tcW w:w="6321" w:type="dxa"/>
            <w:gridSpan w:val="3"/>
          </w:tcPr>
          <w:p w:rsidR="008C03E8" w:rsidRPr="0046067C" w:rsidRDefault="008C03E8" w:rsidP="00760848">
            <w:pPr>
              <w:rPr>
                <w:rFonts w:ascii="Gill Sans MT" w:hAnsi="Gill Sans MT"/>
                <w:i/>
                <w:iCs/>
                <w:sz w:val="18"/>
                <w:szCs w:val="18"/>
                <w:lang w:val="en-GB"/>
              </w:rPr>
            </w:pPr>
            <w:r>
              <w:rPr>
                <w:rFonts w:ascii="Gill Sans MT" w:hAnsi="Gill Sans MT"/>
                <w:iCs/>
                <w:sz w:val="18"/>
                <w:szCs w:val="18"/>
                <w:lang w:val="en-GB"/>
              </w:rPr>
              <w:t>Said Eucharist                   St Andrew’s, Ampthill</w:t>
            </w:r>
            <w:r w:rsidR="0046067C">
              <w:rPr>
                <w:rFonts w:ascii="Gill Sans MT" w:hAnsi="Gill Sans MT"/>
                <w:iCs/>
                <w:sz w:val="18"/>
                <w:szCs w:val="18"/>
                <w:lang w:val="en-GB"/>
              </w:rPr>
              <w:t xml:space="preserve">   </w:t>
            </w:r>
            <w:r w:rsidR="0046067C">
              <w:rPr>
                <w:rFonts w:ascii="Gill Sans MT" w:hAnsi="Gill Sans MT"/>
                <w:i/>
                <w:iCs/>
                <w:sz w:val="18"/>
                <w:szCs w:val="18"/>
                <w:lang w:val="en-GB"/>
              </w:rPr>
              <w:t>Rev’d Andy Jefferson</w:t>
            </w:r>
          </w:p>
          <w:p w:rsidR="00B5306C" w:rsidRPr="0046067C" w:rsidRDefault="008C03E8" w:rsidP="00760848">
            <w:pPr>
              <w:rPr>
                <w:rFonts w:ascii="Gill Sans MT" w:hAnsi="Gill Sans MT"/>
                <w:i/>
                <w:iCs/>
                <w:sz w:val="18"/>
                <w:szCs w:val="18"/>
                <w:lang w:val="en-GB"/>
              </w:rPr>
            </w:pPr>
            <w:r>
              <w:rPr>
                <w:rFonts w:ascii="Gill Sans MT" w:hAnsi="Gill Sans MT"/>
                <w:iCs/>
                <w:sz w:val="18"/>
                <w:szCs w:val="18"/>
                <w:lang w:val="en-GB"/>
              </w:rPr>
              <w:t>Parish Eucharist</w:t>
            </w:r>
            <w:r w:rsidR="0046067C">
              <w:rPr>
                <w:rFonts w:ascii="Gill Sans MT" w:hAnsi="Gill Sans MT"/>
                <w:iCs/>
                <w:sz w:val="18"/>
                <w:szCs w:val="18"/>
                <w:lang w:val="en-GB"/>
              </w:rPr>
              <w:t xml:space="preserve">                </w:t>
            </w:r>
            <w:r w:rsidR="00760848">
              <w:rPr>
                <w:rFonts w:ascii="Gill Sans MT" w:hAnsi="Gill Sans MT"/>
                <w:sz w:val="18"/>
                <w:szCs w:val="18"/>
                <w:lang w:val="en-GB"/>
              </w:rPr>
              <w:t>St Andrew’s, Ampthill</w:t>
            </w:r>
            <w:r w:rsidR="0046067C">
              <w:rPr>
                <w:rFonts w:ascii="Gill Sans MT" w:hAnsi="Gill Sans MT"/>
                <w:sz w:val="18"/>
                <w:szCs w:val="18"/>
                <w:lang w:val="en-GB"/>
              </w:rPr>
              <w:t xml:space="preserve">   </w:t>
            </w:r>
            <w:r w:rsidR="0046067C">
              <w:rPr>
                <w:rFonts w:ascii="Gill Sans MT" w:hAnsi="Gill Sans MT"/>
                <w:i/>
                <w:sz w:val="18"/>
                <w:szCs w:val="18"/>
                <w:lang w:val="en-GB"/>
              </w:rPr>
              <w:t>Rev’d Andy Jefferson</w:t>
            </w:r>
          </w:p>
          <w:p w:rsidR="00920AE3" w:rsidRDefault="003041C7" w:rsidP="009A5341">
            <w:pPr>
              <w:ind w:left="9" w:hanging="9"/>
              <w:rPr>
                <w:rFonts w:ascii="Gill Sans MT" w:hAnsi="Gill Sans MT"/>
                <w:iCs/>
                <w:sz w:val="18"/>
                <w:szCs w:val="18"/>
                <w:lang w:val="en-GB"/>
              </w:rPr>
            </w:pPr>
            <w:r>
              <w:rPr>
                <w:rFonts w:ascii="Gill Sans MT" w:hAnsi="Gill Sans MT"/>
                <w:iCs/>
                <w:sz w:val="18"/>
                <w:szCs w:val="18"/>
                <w:lang w:val="en-GB"/>
              </w:rPr>
              <w:t xml:space="preserve">Hymns: </w:t>
            </w:r>
            <w:r w:rsidR="009A5341">
              <w:rPr>
                <w:rFonts w:ascii="Gill Sans MT" w:hAnsi="Gill Sans MT"/>
                <w:iCs/>
                <w:sz w:val="18"/>
                <w:szCs w:val="18"/>
                <w:lang w:val="en-GB"/>
              </w:rPr>
              <w:t>28 – Lo! he comes;</w:t>
            </w:r>
            <w:r w:rsidR="0046067C">
              <w:rPr>
                <w:rFonts w:ascii="Gill Sans MT" w:hAnsi="Gill Sans MT"/>
                <w:iCs/>
                <w:sz w:val="18"/>
                <w:szCs w:val="18"/>
                <w:lang w:val="en-GB"/>
              </w:rPr>
              <w:t xml:space="preserve"> </w:t>
            </w:r>
            <w:r w:rsidR="009A5341">
              <w:rPr>
                <w:rFonts w:ascii="Gill Sans MT" w:hAnsi="Gill Sans MT"/>
                <w:iCs/>
                <w:sz w:val="18"/>
                <w:szCs w:val="18"/>
                <w:lang w:val="en-GB"/>
              </w:rPr>
              <w:t>24 – Hark a thrilling voice;</w:t>
            </w:r>
          </w:p>
          <w:p w:rsidR="009A5341" w:rsidRDefault="009A5341" w:rsidP="009A5341">
            <w:pPr>
              <w:ind w:left="9" w:hanging="9"/>
              <w:rPr>
                <w:rFonts w:ascii="Gill Sans MT" w:hAnsi="Gill Sans MT"/>
                <w:iCs/>
                <w:sz w:val="18"/>
                <w:szCs w:val="18"/>
                <w:lang w:val="en-GB"/>
              </w:rPr>
            </w:pPr>
            <w:r>
              <w:rPr>
                <w:rFonts w:ascii="Gill Sans MT" w:hAnsi="Gill Sans MT"/>
                <w:iCs/>
                <w:sz w:val="18"/>
                <w:szCs w:val="18"/>
                <w:lang w:val="en-GB"/>
              </w:rPr>
              <w:t>179 – God of mercy; 147 – Crown him with many crowns</w:t>
            </w:r>
          </w:p>
          <w:p w:rsidR="00BB1866" w:rsidRDefault="003041C7" w:rsidP="001C1303">
            <w:pPr>
              <w:ind w:left="9" w:hanging="9"/>
              <w:rPr>
                <w:rFonts w:ascii="Gill Sans MT" w:hAnsi="Gill Sans MT"/>
                <w:iCs/>
                <w:sz w:val="18"/>
                <w:szCs w:val="18"/>
                <w:lang w:val="en-GB"/>
              </w:rPr>
            </w:pPr>
            <w:r>
              <w:rPr>
                <w:rFonts w:ascii="Gill Sans MT" w:hAnsi="Gill Sans MT"/>
                <w:iCs/>
                <w:sz w:val="18"/>
                <w:szCs w:val="18"/>
                <w:lang w:val="en-GB"/>
              </w:rPr>
              <w:t xml:space="preserve">Anthem: </w:t>
            </w:r>
            <w:r w:rsidR="009A5341">
              <w:rPr>
                <w:rFonts w:ascii="Gill Sans MT" w:hAnsi="Gill Sans MT"/>
                <w:iCs/>
                <w:sz w:val="18"/>
                <w:szCs w:val="18"/>
                <w:lang w:val="en-GB"/>
              </w:rPr>
              <w:t xml:space="preserve">Arise, shine – Simper </w:t>
            </w:r>
          </w:p>
          <w:p w:rsidR="00DB68B9" w:rsidRPr="00D97483" w:rsidRDefault="00DB68B9" w:rsidP="001C1303">
            <w:pPr>
              <w:ind w:left="9" w:hanging="9"/>
              <w:rPr>
                <w:rFonts w:ascii="Gill Sans MT" w:hAnsi="Gill Sans MT"/>
                <w:iCs/>
                <w:sz w:val="18"/>
                <w:szCs w:val="18"/>
                <w:lang w:val="en-GB"/>
              </w:rPr>
            </w:pPr>
            <w:r>
              <w:rPr>
                <w:rFonts w:ascii="Gill Sans MT" w:hAnsi="Gill Sans MT"/>
                <w:iCs/>
                <w:sz w:val="18"/>
                <w:szCs w:val="18"/>
                <w:lang w:val="en-GB"/>
              </w:rPr>
              <w:t xml:space="preserve">Recessional: </w:t>
            </w:r>
            <w:r w:rsidR="0046067C">
              <w:rPr>
                <w:rFonts w:ascii="Gill Sans MT" w:hAnsi="Gill Sans MT"/>
                <w:iCs/>
                <w:sz w:val="18"/>
                <w:szCs w:val="18"/>
                <w:lang w:val="en-GB"/>
              </w:rPr>
              <w:t xml:space="preserve"> Berceuse - Vierne</w:t>
            </w:r>
            <w:r w:rsidR="00F063BF">
              <w:rPr>
                <w:rFonts w:ascii="Gill Sans MT" w:hAnsi="Gill Sans MT"/>
                <w:iCs/>
                <w:sz w:val="18"/>
                <w:szCs w:val="18"/>
                <w:lang w:val="en-GB"/>
              </w:rPr>
              <w:t xml:space="preserve"> </w:t>
            </w:r>
          </w:p>
        </w:tc>
      </w:tr>
      <w:tr w:rsidR="00F43C5A" w:rsidRPr="00D4261E" w:rsidTr="005574FD">
        <w:trPr>
          <w:trHeight w:val="243"/>
        </w:trPr>
        <w:tc>
          <w:tcPr>
            <w:tcW w:w="882" w:type="dxa"/>
          </w:tcPr>
          <w:p w:rsidR="00500B3F" w:rsidRDefault="00F43C5A" w:rsidP="009A5341">
            <w:pPr>
              <w:ind w:left="-110"/>
              <w:jc w:val="both"/>
              <w:rPr>
                <w:rFonts w:ascii="Gill Sans MT" w:hAnsi="Gill Sans MT"/>
                <w:sz w:val="18"/>
                <w:szCs w:val="18"/>
                <w:lang w:val="en-GB"/>
              </w:rPr>
            </w:pPr>
            <w:r w:rsidRPr="00D4261E">
              <w:rPr>
                <w:rFonts w:ascii="Gill Sans MT" w:hAnsi="Gill Sans MT"/>
                <w:sz w:val="18"/>
                <w:szCs w:val="18"/>
                <w:lang w:val="en-GB"/>
              </w:rPr>
              <w:t>1</w:t>
            </w:r>
            <w:r w:rsidR="00920AE3">
              <w:rPr>
                <w:rFonts w:ascii="Gill Sans MT" w:hAnsi="Gill Sans MT"/>
                <w:sz w:val="18"/>
                <w:szCs w:val="18"/>
                <w:lang w:val="en-GB"/>
              </w:rPr>
              <w:t>1.15am</w:t>
            </w:r>
          </w:p>
          <w:p w:rsidR="0046067C" w:rsidRDefault="0046067C" w:rsidP="009A5341">
            <w:pPr>
              <w:ind w:left="-110"/>
              <w:jc w:val="both"/>
              <w:rPr>
                <w:rFonts w:ascii="Gill Sans MT" w:hAnsi="Gill Sans MT"/>
                <w:sz w:val="18"/>
                <w:szCs w:val="18"/>
                <w:lang w:val="en-GB"/>
              </w:rPr>
            </w:pPr>
            <w:r>
              <w:rPr>
                <w:rFonts w:ascii="Gill Sans MT" w:hAnsi="Gill Sans MT"/>
                <w:sz w:val="18"/>
                <w:szCs w:val="18"/>
                <w:lang w:val="en-GB"/>
              </w:rPr>
              <w:t>11.15am</w:t>
            </w:r>
          </w:p>
          <w:p w:rsidR="00920AE3" w:rsidRPr="00D4261E" w:rsidRDefault="00920AE3" w:rsidP="00800172">
            <w:pPr>
              <w:ind w:left="-110"/>
              <w:jc w:val="both"/>
              <w:rPr>
                <w:rFonts w:ascii="Gill Sans MT" w:hAnsi="Gill Sans MT"/>
                <w:sz w:val="18"/>
                <w:szCs w:val="18"/>
                <w:lang w:val="en-GB"/>
              </w:rPr>
            </w:pPr>
            <w:r>
              <w:rPr>
                <w:rFonts w:ascii="Gill Sans MT" w:hAnsi="Gill Sans MT"/>
                <w:sz w:val="18"/>
                <w:szCs w:val="18"/>
                <w:lang w:val="en-GB"/>
              </w:rPr>
              <w:t>6.30pm</w:t>
            </w:r>
          </w:p>
        </w:tc>
        <w:tc>
          <w:tcPr>
            <w:tcW w:w="2095" w:type="dxa"/>
          </w:tcPr>
          <w:p w:rsidR="00A215B5" w:rsidRDefault="0046067C" w:rsidP="009A5341">
            <w:pPr>
              <w:ind w:left="9" w:hanging="9"/>
              <w:rPr>
                <w:rFonts w:ascii="Gill Sans MT" w:hAnsi="Gill Sans MT"/>
                <w:sz w:val="18"/>
                <w:szCs w:val="18"/>
                <w:lang w:val="en-GB"/>
              </w:rPr>
            </w:pPr>
            <w:r>
              <w:rPr>
                <w:rFonts w:ascii="Gill Sans MT" w:hAnsi="Gill Sans MT"/>
                <w:sz w:val="18"/>
                <w:szCs w:val="18"/>
                <w:lang w:val="en-GB"/>
              </w:rPr>
              <w:t>Morning Praise</w:t>
            </w:r>
          </w:p>
          <w:p w:rsidR="0046067C" w:rsidRDefault="0046067C" w:rsidP="009A5341">
            <w:pPr>
              <w:ind w:left="9" w:hanging="9"/>
              <w:rPr>
                <w:rFonts w:ascii="Gill Sans MT" w:hAnsi="Gill Sans MT"/>
                <w:sz w:val="18"/>
                <w:szCs w:val="18"/>
                <w:lang w:val="en-GB"/>
              </w:rPr>
            </w:pPr>
            <w:r>
              <w:rPr>
                <w:rFonts w:ascii="Gill Sans MT" w:hAnsi="Gill Sans MT"/>
                <w:sz w:val="18"/>
                <w:szCs w:val="18"/>
                <w:lang w:val="en-GB"/>
              </w:rPr>
              <w:t>Parish Eucharist</w:t>
            </w:r>
          </w:p>
          <w:p w:rsidR="00920AE3" w:rsidRPr="00D4261E" w:rsidRDefault="0046067C" w:rsidP="0046067C">
            <w:pPr>
              <w:ind w:left="9" w:hanging="9"/>
              <w:rPr>
                <w:rFonts w:ascii="Gill Sans MT" w:hAnsi="Gill Sans MT"/>
                <w:sz w:val="18"/>
                <w:szCs w:val="18"/>
                <w:lang w:val="en-GB"/>
              </w:rPr>
            </w:pPr>
            <w:r>
              <w:rPr>
                <w:rFonts w:ascii="Gill Sans MT" w:hAnsi="Gill Sans MT"/>
                <w:sz w:val="18"/>
                <w:szCs w:val="18"/>
                <w:lang w:val="en-GB"/>
              </w:rPr>
              <w:t>Evensong for St Andrew</w:t>
            </w:r>
          </w:p>
        </w:tc>
        <w:tc>
          <w:tcPr>
            <w:tcW w:w="2410" w:type="dxa"/>
          </w:tcPr>
          <w:p w:rsidR="00621F3F" w:rsidRDefault="00F43C5A" w:rsidP="009A5341">
            <w:pPr>
              <w:ind w:left="-105"/>
              <w:jc w:val="both"/>
              <w:rPr>
                <w:rFonts w:ascii="Gill Sans MT" w:hAnsi="Gill Sans MT"/>
                <w:sz w:val="18"/>
                <w:szCs w:val="18"/>
                <w:lang w:val="en-GB"/>
              </w:rPr>
            </w:pPr>
            <w:r w:rsidRPr="00D4261E">
              <w:rPr>
                <w:rFonts w:ascii="Gill Sans MT" w:hAnsi="Gill Sans MT"/>
                <w:sz w:val="18"/>
                <w:szCs w:val="18"/>
                <w:lang w:val="en-GB"/>
              </w:rPr>
              <w:t>St Lawrence’s, Steppingley</w:t>
            </w:r>
          </w:p>
          <w:p w:rsidR="0046067C" w:rsidRDefault="0046067C" w:rsidP="009A5341">
            <w:pPr>
              <w:ind w:left="-105"/>
              <w:jc w:val="both"/>
              <w:rPr>
                <w:rFonts w:ascii="Gill Sans MT" w:hAnsi="Gill Sans MT"/>
                <w:sz w:val="18"/>
                <w:szCs w:val="18"/>
                <w:lang w:val="en-GB"/>
              </w:rPr>
            </w:pPr>
            <w:r>
              <w:rPr>
                <w:rFonts w:ascii="Gill Sans MT" w:hAnsi="Gill Sans MT"/>
                <w:sz w:val="18"/>
                <w:szCs w:val="18"/>
                <w:lang w:val="en-GB"/>
              </w:rPr>
              <w:t>St Michael’s Millbrook</w:t>
            </w:r>
          </w:p>
          <w:p w:rsidR="00920AE3" w:rsidRPr="00D4261E" w:rsidRDefault="00920AE3" w:rsidP="00800172">
            <w:pPr>
              <w:ind w:left="-105"/>
              <w:jc w:val="both"/>
              <w:rPr>
                <w:rFonts w:ascii="Gill Sans MT" w:hAnsi="Gill Sans MT"/>
                <w:sz w:val="18"/>
                <w:szCs w:val="18"/>
                <w:lang w:val="en-GB"/>
              </w:rPr>
            </w:pPr>
            <w:r>
              <w:rPr>
                <w:rFonts w:ascii="Gill Sans MT" w:hAnsi="Gill Sans MT"/>
                <w:sz w:val="18"/>
                <w:szCs w:val="18"/>
                <w:lang w:val="en-GB"/>
              </w:rPr>
              <w:t>St Andrew’s, Ampthill</w:t>
            </w:r>
          </w:p>
        </w:tc>
        <w:tc>
          <w:tcPr>
            <w:tcW w:w="1816" w:type="dxa"/>
          </w:tcPr>
          <w:p w:rsidR="007C0129" w:rsidRDefault="0046067C" w:rsidP="00B06B7C">
            <w:pPr>
              <w:jc w:val="both"/>
              <w:rPr>
                <w:rFonts w:ascii="Gill Sans MT" w:hAnsi="Gill Sans MT"/>
                <w:i/>
                <w:sz w:val="18"/>
                <w:szCs w:val="18"/>
                <w:lang w:val="en-GB"/>
              </w:rPr>
            </w:pPr>
            <w:r>
              <w:rPr>
                <w:rFonts w:ascii="Gill Sans MT" w:hAnsi="Gill Sans MT"/>
                <w:i/>
                <w:sz w:val="18"/>
                <w:szCs w:val="18"/>
                <w:lang w:val="en-GB"/>
              </w:rPr>
              <w:t>Stella Brooks</w:t>
            </w:r>
          </w:p>
          <w:p w:rsidR="0046067C" w:rsidRPr="00D4261E" w:rsidRDefault="0046067C" w:rsidP="00B06B7C">
            <w:pPr>
              <w:jc w:val="both"/>
              <w:rPr>
                <w:rFonts w:ascii="Gill Sans MT" w:hAnsi="Gill Sans MT"/>
                <w:i/>
                <w:sz w:val="18"/>
                <w:szCs w:val="18"/>
                <w:lang w:val="en-GB"/>
              </w:rPr>
            </w:pPr>
            <w:r>
              <w:rPr>
                <w:rFonts w:ascii="Gill Sans MT" w:hAnsi="Gill Sans MT"/>
                <w:i/>
                <w:sz w:val="18"/>
                <w:szCs w:val="18"/>
                <w:lang w:val="en-GB"/>
              </w:rPr>
              <w:t>Rev’d Andy Jefferson</w:t>
            </w:r>
          </w:p>
        </w:tc>
      </w:tr>
    </w:tbl>
    <w:p w:rsidR="00F43C5A" w:rsidRPr="00D4261E" w:rsidRDefault="00F43C5A" w:rsidP="00763F20">
      <w:pPr>
        <w:pStyle w:val="ListBullet"/>
        <w:numPr>
          <w:ilvl w:val="0"/>
          <w:numId w:val="0"/>
        </w:numPr>
        <w:spacing w:before="80" w:after="4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FE5457" w:rsidRDefault="00FE5457" w:rsidP="00F063BF">
            <w:pPr>
              <w:ind w:left="-110" w:right="-106"/>
              <w:rPr>
                <w:rFonts w:ascii="Gill Sans MT" w:hAnsi="Gill Sans MT"/>
                <w:sz w:val="18"/>
                <w:szCs w:val="18"/>
                <w:lang w:val="en-GB"/>
              </w:rPr>
            </w:pPr>
            <w:r>
              <w:rPr>
                <w:rFonts w:ascii="Gill Sans MT" w:hAnsi="Gill Sans MT"/>
                <w:sz w:val="18"/>
                <w:szCs w:val="18"/>
                <w:lang w:val="en-GB"/>
              </w:rPr>
              <w:t>Monday 1st</w:t>
            </w:r>
          </w:p>
          <w:p w:rsidR="001529A2" w:rsidRDefault="007B1B6B" w:rsidP="00F063BF">
            <w:pPr>
              <w:ind w:left="-110" w:right="-106"/>
              <w:rPr>
                <w:rFonts w:ascii="Gill Sans MT" w:hAnsi="Gill Sans MT"/>
                <w:sz w:val="18"/>
                <w:szCs w:val="18"/>
                <w:lang w:val="en-GB"/>
              </w:rPr>
            </w:pPr>
            <w:r>
              <w:rPr>
                <w:rFonts w:ascii="Gill Sans MT" w:hAnsi="Gill Sans MT"/>
                <w:sz w:val="18"/>
                <w:szCs w:val="18"/>
                <w:lang w:val="en-GB"/>
              </w:rPr>
              <w:t>Tuesday</w:t>
            </w:r>
            <w:r w:rsidR="00FE5457">
              <w:rPr>
                <w:rFonts w:ascii="Gill Sans MT" w:hAnsi="Gill Sans MT"/>
                <w:sz w:val="18"/>
                <w:szCs w:val="18"/>
                <w:lang w:val="en-GB"/>
              </w:rPr>
              <w:t xml:space="preserve"> 2</w:t>
            </w:r>
            <w:r w:rsidR="00FE5457" w:rsidRPr="00FE5457">
              <w:rPr>
                <w:rFonts w:ascii="Gill Sans MT" w:hAnsi="Gill Sans MT"/>
                <w:sz w:val="18"/>
                <w:szCs w:val="18"/>
                <w:vertAlign w:val="superscript"/>
                <w:lang w:val="en-GB"/>
              </w:rPr>
              <w:t>nd</w:t>
            </w:r>
          </w:p>
          <w:p w:rsidR="00FE5457" w:rsidRDefault="00FE5457" w:rsidP="00F063BF">
            <w:pPr>
              <w:ind w:left="-110" w:right="-106"/>
              <w:rPr>
                <w:rFonts w:ascii="Gill Sans MT" w:hAnsi="Gill Sans MT"/>
                <w:sz w:val="18"/>
                <w:szCs w:val="18"/>
                <w:lang w:val="en-GB"/>
              </w:rPr>
            </w:pPr>
          </w:p>
          <w:p w:rsidR="00FE5457" w:rsidRDefault="00FE5457" w:rsidP="00F063BF">
            <w:pPr>
              <w:ind w:left="-110" w:right="-106"/>
              <w:rPr>
                <w:rFonts w:ascii="Gill Sans MT" w:hAnsi="Gill Sans MT"/>
                <w:sz w:val="18"/>
                <w:szCs w:val="18"/>
                <w:lang w:val="en-GB"/>
              </w:rPr>
            </w:pPr>
          </w:p>
          <w:p w:rsidR="00E36447" w:rsidRDefault="00742E11" w:rsidP="00BB64CA">
            <w:pPr>
              <w:ind w:left="-110" w:right="-106"/>
              <w:rPr>
                <w:rFonts w:ascii="Gill Sans MT" w:hAnsi="Gill Sans MT"/>
                <w:sz w:val="18"/>
                <w:szCs w:val="18"/>
                <w:lang w:val="en-GB"/>
              </w:rPr>
            </w:pPr>
            <w:r>
              <w:rPr>
                <w:rFonts w:ascii="Gill Sans MT" w:hAnsi="Gill Sans MT"/>
                <w:sz w:val="18"/>
                <w:szCs w:val="18"/>
                <w:lang w:val="en-GB"/>
              </w:rPr>
              <w:t xml:space="preserve">Wednesday </w:t>
            </w:r>
            <w:r w:rsidR="00FE5457">
              <w:rPr>
                <w:rFonts w:ascii="Gill Sans MT" w:hAnsi="Gill Sans MT"/>
                <w:sz w:val="18"/>
                <w:szCs w:val="18"/>
                <w:lang w:val="en-GB"/>
              </w:rPr>
              <w:t>3rd</w:t>
            </w:r>
          </w:p>
          <w:p w:rsidR="00F063BF" w:rsidRDefault="00F063BF" w:rsidP="00BB64CA">
            <w:pPr>
              <w:ind w:left="-110" w:right="-106"/>
              <w:rPr>
                <w:rFonts w:ascii="Gill Sans MT" w:hAnsi="Gill Sans MT"/>
                <w:sz w:val="18"/>
                <w:szCs w:val="18"/>
                <w:lang w:val="en-GB"/>
              </w:rPr>
            </w:pPr>
          </w:p>
          <w:p w:rsidR="00582BDB" w:rsidRDefault="00582BDB" w:rsidP="0046559F">
            <w:pPr>
              <w:ind w:left="-110" w:right="-106"/>
              <w:rPr>
                <w:rFonts w:ascii="Gill Sans MT" w:hAnsi="Gill Sans MT"/>
                <w:sz w:val="18"/>
                <w:szCs w:val="18"/>
                <w:lang w:val="en-GB"/>
              </w:rPr>
            </w:pPr>
            <w:r>
              <w:rPr>
                <w:rFonts w:ascii="Gill Sans MT" w:hAnsi="Gill Sans MT"/>
                <w:sz w:val="18"/>
                <w:szCs w:val="18"/>
                <w:lang w:val="en-GB"/>
              </w:rPr>
              <w:t>Thursday</w:t>
            </w:r>
            <w:r w:rsidR="00FE5457">
              <w:rPr>
                <w:rFonts w:ascii="Gill Sans MT" w:hAnsi="Gill Sans MT"/>
                <w:sz w:val="18"/>
                <w:szCs w:val="18"/>
                <w:lang w:val="en-GB"/>
              </w:rPr>
              <w:t xml:space="preserve"> 4th</w:t>
            </w:r>
          </w:p>
          <w:p w:rsidR="00800172" w:rsidRDefault="00800172" w:rsidP="00EC737F">
            <w:pPr>
              <w:ind w:left="-110" w:right="-106"/>
              <w:rPr>
                <w:rFonts w:ascii="Gill Sans MT" w:hAnsi="Gill Sans MT"/>
                <w:sz w:val="18"/>
                <w:szCs w:val="18"/>
                <w:lang w:val="en-GB"/>
              </w:rPr>
            </w:pPr>
          </w:p>
          <w:p w:rsidR="00522501" w:rsidRDefault="00522501" w:rsidP="00EC737F">
            <w:pPr>
              <w:ind w:left="-110" w:right="-106"/>
              <w:rPr>
                <w:rFonts w:ascii="Gill Sans MT" w:hAnsi="Gill Sans MT"/>
                <w:sz w:val="18"/>
                <w:szCs w:val="18"/>
                <w:lang w:val="en-GB"/>
              </w:rPr>
            </w:pPr>
          </w:p>
          <w:p w:rsidR="00CD4223" w:rsidRDefault="00CD4223" w:rsidP="00EC737F">
            <w:pPr>
              <w:ind w:left="-110" w:right="-106"/>
              <w:rPr>
                <w:rFonts w:ascii="Gill Sans MT" w:hAnsi="Gill Sans MT"/>
                <w:sz w:val="18"/>
                <w:szCs w:val="18"/>
                <w:lang w:val="en-GB"/>
              </w:rPr>
            </w:pPr>
          </w:p>
          <w:p w:rsidR="00394BC0" w:rsidRDefault="00F063BF" w:rsidP="00EC737F">
            <w:pPr>
              <w:ind w:left="-110" w:right="-106"/>
              <w:rPr>
                <w:rFonts w:ascii="Gill Sans MT" w:hAnsi="Gill Sans MT"/>
                <w:sz w:val="18"/>
                <w:szCs w:val="18"/>
                <w:lang w:val="en-GB"/>
              </w:rPr>
            </w:pPr>
            <w:r>
              <w:rPr>
                <w:rFonts w:ascii="Gill Sans MT" w:hAnsi="Gill Sans MT"/>
                <w:sz w:val="18"/>
                <w:szCs w:val="18"/>
                <w:lang w:val="en-GB"/>
              </w:rPr>
              <w:t xml:space="preserve">Friday </w:t>
            </w:r>
            <w:r w:rsidR="00FE5457">
              <w:rPr>
                <w:rFonts w:ascii="Gill Sans MT" w:hAnsi="Gill Sans MT"/>
                <w:sz w:val="18"/>
                <w:szCs w:val="18"/>
                <w:lang w:val="en-GB"/>
              </w:rPr>
              <w:t>5th</w:t>
            </w:r>
          </w:p>
          <w:p w:rsidR="00522501" w:rsidRDefault="00522501" w:rsidP="00EC737F">
            <w:pPr>
              <w:ind w:left="-110" w:right="-106"/>
              <w:rPr>
                <w:rFonts w:ascii="Gill Sans MT" w:hAnsi="Gill Sans MT"/>
                <w:sz w:val="18"/>
                <w:szCs w:val="18"/>
                <w:lang w:val="en-GB"/>
              </w:rPr>
            </w:pPr>
          </w:p>
          <w:p w:rsidR="008A3C13" w:rsidRDefault="00F063BF" w:rsidP="00E36447">
            <w:pPr>
              <w:ind w:left="-110" w:right="-106"/>
              <w:rPr>
                <w:rFonts w:ascii="Gill Sans MT" w:hAnsi="Gill Sans MT"/>
                <w:sz w:val="18"/>
                <w:szCs w:val="18"/>
                <w:lang w:val="en-GB"/>
              </w:rPr>
            </w:pPr>
            <w:r>
              <w:rPr>
                <w:rFonts w:ascii="Gill Sans MT" w:hAnsi="Gill Sans MT"/>
                <w:sz w:val="18"/>
                <w:szCs w:val="18"/>
                <w:lang w:val="en-GB"/>
              </w:rPr>
              <w:t xml:space="preserve">Saturday </w:t>
            </w:r>
            <w:r w:rsidR="00FE5457">
              <w:rPr>
                <w:rFonts w:ascii="Gill Sans MT" w:hAnsi="Gill Sans MT"/>
                <w:sz w:val="18"/>
                <w:szCs w:val="18"/>
                <w:lang w:val="en-GB"/>
              </w:rPr>
              <w:t>6th</w:t>
            </w:r>
          </w:p>
          <w:p w:rsidR="00500B3F" w:rsidRPr="008F69BB" w:rsidRDefault="00F063BF" w:rsidP="00F063BF">
            <w:pPr>
              <w:ind w:left="-110" w:right="-106"/>
              <w:rPr>
                <w:rFonts w:ascii="Gill Sans MT" w:hAnsi="Gill Sans MT"/>
                <w:sz w:val="18"/>
                <w:szCs w:val="18"/>
                <w:lang w:val="en-GB"/>
              </w:rPr>
            </w:pPr>
            <w:r>
              <w:rPr>
                <w:rFonts w:ascii="Gill Sans MT" w:hAnsi="Gill Sans MT"/>
                <w:sz w:val="18"/>
                <w:szCs w:val="18"/>
                <w:lang w:val="en-GB"/>
              </w:rPr>
              <w:t xml:space="preserve">Sunday </w:t>
            </w:r>
            <w:r w:rsidR="00FE5457">
              <w:rPr>
                <w:rFonts w:ascii="Gill Sans MT" w:hAnsi="Gill Sans MT"/>
                <w:sz w:val="18"/>
                <w:szCs w:val="18"/>
                <w:lang w:val="en-GB"/>
              </w:rPr>
              <w:t>7th</w:t>
            </w:r>
          </w:p>
        </w:tc>
        <w:tc>
          <w:tcPr>
            <w:tcW w:w="1615" w:type="dxa"/>
          </w:tcPr>
          <w:p w:rsidR="00FE5457" w:rsidRDefault="00FE5457" w:rsidP="00F063BF">
            <w:pPr>
              <w:ind w:left="-110"/>
              <w:jc w:val="both"/>
              <w:rPr>
                <w:rFonts w:ascii="Gill Sans MT" w:hAnsi="Gill Sans MT"/>
                <w:sz w:val="18"/>
                <w:szCs w:val="18"/>
                <w:lang w:val="en-GB"/>
              </w:rPr>
            </w:pPr>
            <w:r>
              <w:rPr>
                <w:rFonts w:ascii="Gill Sans MT" w:hAnsi="Gill Sans MT"/>
                <w:sz w:val="18"/>
                <w:szCs w:val="18"/>
                <w:lang w:val="en-GB"/>
              </w:rPr>
              <w:t>7.00pm-9.00pm</w:t>
            </w:r>
          </w:p>
          <w:p w:rsidR="00500B3F" w:rsidRDefault="00FE5457" w:rsidP="00F063BF">
            <w:pPr>
              <w:ind w:left="-110"/>
              <w:jc w:val="both"/>
              <w:rPr>
                <w:rFonts w:ascii="Gill Sans MT" w:hAnsi="Gill Sans MT"/>
                <w:sz w:val="18"/>
                <w:szCs w:val="18"/>
                <w:lang w:val="en-GB"/>
              </w:rPr>
            </w:pPr>
            <w:r>
              <w:rPr>
                <w:rFonts w:ascii="Gill Sans MT" w:hAnsi="Gill Sans MT"/>
                <w:sz w:val="18"/>
                <w:szCs w:val="18"/>
                <w:lang w:val="en-GB"/>
              </w:rPr>
              <w:t>9.15am-11.00am</w:t>
            </w:r>
            <w:r w:rsidR="00F063BF">
              <w:rPr>
                <w:rFonts w:ascii="Gill Sans MT" w:hAnsi="Gill Sans MT"/>
                <w:sz w:val="18"/>
                <w:szCs w:val="18"/>
                <w:lang w:val="en-GB"/>
              </w:rPr>
              <w:t xml:space="preserve"> </w:t>
            </w:r>
          </w:p>
          <w:p w:rsidR="00FE5457" w:rsidRDefault="00FE5457" w:rsidP="00F063BF">
            <w:pPr>
              <w:ind w:left="-110"/>
              <w:jc w:val="both"/>
              <w:rPr>
                <w:rFonts w:ascii="Gill Sans MT" w:hAnsi="Gill Sans MT"/>
                <w:sz w:val="18"/>
                <w:szCs w:val="18"/>
                <w:lang w:val="en-GB"/>
              </w:rPr>
            </w:pPr>
            <w:r>
              <w:rPr>
                <w:rFonts w:ascii="Gill Sans MT" w:hAnsi="Gill Sans MT"/>
                <w:sz w:val="18"/>
                <w:szCs w:val="18"/>
                <w:lang w:val="en-GB"/>
              </w:rPr>
              <w:t>7.00pm-10.00pm</w:t>
            </w:r>
          </w:p>
          <w:p w:rsidR="00FE5457" w:rsidRDefault="00FE5457" w:rsidP="00F063BF">
            <w:pPr>
              <w:ind w:left="-110"/>
              <w:jc w:val="both"/>
              <w:rPr>
                <w:rFonts w:ascii="Gill Sans MT" w:hAnsi="Gill Sans MT"/>
                <w:sz w:val="18"/>
                <w:szCs w:val="18"/>
                <w:lang w:val="en-GB"/>
              </w:rPr>
            </w:pPr>
            <w:r>
              <w:rPr>
                <w:rFonts w:ascii="Gill Sans MT" w:hAnsi="Gill Sans MT"/>
                <w:sz w:val="18"/>
                <w:szCs w:val="18"/>
                <w:lang w:val="en-GB"/>
              </w:rPr>
              <w:t>7.30pm-9.00pm</w:t>
            </w:r>
          </w:p>
          <w:p w:rsidR="00F063BF" w:rsidRDefault="00F063BF" w:rsidP="001529A2">
            <w:pPr>
              <w:ind w:left="-110"/>
              <w:jc w:val="both"/>
              <w:rPr>
                <w:rFonts w:ascii="Gill Sans MT" w:hAnsi="Gill Sans MT"/>
                <w:sz w:val="18"/>
                <w:szCs w:val="18"/>
                <w:lang w:val="en-GB"/>
              </w:rPr>
            </w:pPr>
            <w:r>
              <w:rPr>
                <w:rFonts w:ascii="Gill Sans MT" w:hAnsi="Gill Sans MT"/>
                <w:sz w:val="18"/>
                <w:szCs w:val="18"/>
                <w:lang w:val="en-GB"/>
              </w:rPr>
              <w:t xml:space="preserve">10.15am-11.30am </w:t>
            </w:r>
          </w:p>
          <w:p w:rsidR="001529A2" w:rsidRDefault="00742E11" w:rsidP="00F063BF">
            <w:pPr>
              <w:ind w:left="-110"/>
              <w:jc w:val="both"/>
              <w:rPr>
                <w:rFonts w:ascii="Gill Sans MT" w:hAnsi="Gill Sans MT"/>
                <w:sz w:val="18"/>
                <w:szCs w:val="18"/>
                <w:lang w:val="en-GB"/>
              </w:rPr>
            </w:pPr>
            <w:r>
              <w:rPr>
                <w:rFonts w:ascii="Gill Sans MT" w:hAnsi="Gill Sans MT"/>
                <w:sz w:val="18"/>
                <w:szCs w:val="18"/>
                <w:lang w:val="en-GB"/>
              </w:rPr>
              <w:t>1.00pm-3.00pm</w:t>
            </w:r>
          </w:p>
          <w:p w:rsidR="00F063BF" w:rsidRDefault="00500B3F" w:rsidP="00394BC0">
            <w:pPr>
              <w:ind w:left="-110"/>
              <w:jc w:val="both"/>
              <w:rPr>
                <w:rFonts w:ascii="Gill Sans MT" w:hAnsi="Gill Sans MT"/>
                <w:sz w:val="18"/>
                <w:szCs w:val="18"/>
                <w:lang w:val="en-GB"/>
              </w:rPr>
            </w:pPr>
            <w:r>
              <w:rPr>
                <w:rFonts w:ascii="Gill Sans MT" w:hAnsi="Gill Sans MT"/>
                <w:sz w:val="18"/>
                <w:szCs w:val="18"/>
                <w:lang w:val="en-GB"/>
              </w:rPr>
              <w:t>10.</w:t>
            </w:r>
            <w:r w:rsidR="00F063BF">
              <w:rPr>
                <w:rFonts w:ascii="Gill Sans MT" w:hAnsi="Gill Sans MT"/>
                <w:sz w:val="18"/>
                <w:szCs w:val="18"/>
                <w:lang w:val="en-GB"/>
              </w:rPr>
              <w:t>00am</w:t>
            </w:r>
          </w:p>
          <w:p w:rsidR="00F063BF" w:rsidRDefault="00F063BF" w:rsidP="00394BC0">
            <w:pPr>
              <w:ind w:left="-110"/>
              <w:jc w:val="both"/>
              <w:rPr>
                <w:rFonts w:ascii="Gill Sans MT" w:hAnsi="Gill Sans MT"/>
                <w:sz w:val="18"/>
                <w:szCs w:val="18"/>
                <w:lang w:val="en-GB"/>
              </w:rPr>
            </w:pPr>
            <w:r>
              <w:rPr>
                <w:rFonts w:ascii="Gill Sans MT" w:hAnsi="Gill Sans MT"/>
                <w:sz w:val="18"/>
                <w:szCs w:val="18"/>
                <w:lang w:val="en-GB"/>
              </w:rPr>
              <w:t>From midday</w:t>
            </w:r>
          </w:p>
          <w:p w:rsidR="00FE5457" w:rsidRDefault="00FE5457" w:rsidP="00394BC0">
            <w:pPr>
              <w:ind w:left="-110"/>
              <w:jc w:val="both"/>
              <w:rPr>
                <w:rFonts w:ascii="Gill Sans MT" w:hAnsi="Gill Sans MT"/>
                <w:sz w:val="18"/>
                <w:szCs w:val="18"/>
                <w:lang w:val="en-GB"/>
              </w:rPr>
            </w:pPr>
            <w:r>
              <w:rPr>
                <w:rFonts w:ascii="Gill Sans MT" w:hAnsi="Gill Sans MT"/>
                <w:sz w:val="18"/>
                <w:szCs w:val="18"/>
                <w:lang w:val="en-GB"/>
              </w:rPr>
              <w:t>7.30pm</w:t>
            </w:r>
          </w:p>
          <w:p w:rsidR="00CD4223" w:rsidRDefault="00CD4223" w:rsidP="00394BC0">
            <w:pPr>
              <w:ind w:left="-110"/>
              <w:jc w:val="both"/>
              <w:rPr>
                <w:rFonts w:ascii="Gill Sans MT" w:hAnsi="Gill Sans MT"/>
                <w:sz w:val="18"/>
                <w:szCs w:val="18"/>
                <w:lang w:val="en-GB"/>
              </w:rPr>
            </w:pPr>
            <w:r>
              <w:rPr>
                <w:rFonts w:ascii="Gill Sans MT" w:hAnsi="Gill Sans MT"/>
                <w:sz w:val="18"/>
                <w:szCs w:val="18"/>
                <w:lang w:val="en-GB"/>
              </w:rPr>
              <w:t>7.45pm-9.00pm</w:t>
            </w:r>
          </w:p>
          <w:p w:rsidR="00CD4223" w:rsidRDefault="00CD4223" w:rsidP="00394BC0">
            <w:pPr>
              <w:ind w:left="-110"/>
              <w:jc w:val="both"/>
              <w:rPr>
                <w:rFonts w:ascii="Gill Sans MT" w:hAnsi="Gill Sans MT"/>
                <w:sz w:val="18"/>
                <w:szCs w:val="18"/>
                <w:lang w:val="en-GB"/>
              </w:rPr>
            </w:pPr>
            <w:r>
              <w:rPr>
                <w:rFonts w:ascii="Gill Sans MT" w:hAnsi="Gill Sans MT"/>
                <w:sz w:val="18"/>
                <w:szCs w:val="18"/>
                <w:lang w:val="en-GB"/>
              </w:rPr>
              <w:t>All day</w:t>
            </w:r>
          </w:p>
          <w:p w:rsidR="00522501" w:rsidRDefault="00CD4223" w:rsidP="00394BC0">
            <w:pPr>
              <w:ind w:left="-110"/>
              <w:jc w:val="both"/>
              <w:rPr>
                <w:rFonts w:ascii="Gill Sans MT" w:hAnsi="Gill Sans MT"/>
                <w:sz w:val="18"/>
                <w:szCs w:val="18"/>
                <w:lang w:val="en-GB"/>
              </w:rPr>
            </w:pPr>
            <w:r>
              <w:rPr>
                <w:rFonts w:ascii="Gill Sans MT" w:hAnsi="Gill Sans MT"/>
                <w:sz w:val="18"/>
                <w:szCs w:val="18"/>
                <w:lang w:val="en-GB"/>
              </w:rPr>
              <w:t>7.00pm</w:t>
            </w:r>
          </w:p>
          <w:p w:rsidR="001529A2" w:rsidRDefault="00CD4223" w:rsidP="00394BC0">
            <w:pPr>
              <w:ind w:left="-110"/>
              <w:jc w:val="both"/>
              <w:rPr>
                <w:rFonts w:ascii="Gill Sans MT" w:hAnsi="Gill Sans MT"/>
                <w:sz w:val="18"/>
                <w:szCs w:val="18"/>
                <w:lang w:val="en-GB"/>
              </w:rPr>
            </w:pPr>
            <w:r>
              <w:rPr>
                <w:rFonts w:ascii="Gill Sans MT" w:hAnsi="Gill Sans MT"/>
                <w:sz w:val="18"/>
                <w:szCs w:val="18"/>
                <w:lang w:val="en-GB"/>
              </w:rPr>
              <w:t>10.00am-4.30pm</w:t>
            </w:r>
          </w:p>
          <w:p w:rsidR="00522501" w:rsidRDefault="00CD4223" w:rsidP="00394BC0">
            <w:pPr>
              <w:ind w:left="-110"/>
              <w:jc w:val="both"/>
              <w:rPr>
                <w:rFonts w:ascii="Gill Sans MT" w:hAnsi="Gill Sans MT"/>
                <w:sz w:val="18"/>
                <w:szCs w:val="18"/>
                <w:lang w:val="en-GB"/>
              </w:rPr>
            </w:pPr>
            <w:r>
              <w:rPr>
                <w:rFonts w:ascii="Gill Sans MT" w:hAnsi="Gill Sans MT"/>
                <w:sz w:val="18"/>
                <w:szCs w:val="18"/>
                <w:lang w:val="en-GB"/>
              </w:rPr>
              <w:t>11.00am-4.00pm</w:t>
            </w:r>
          </w:p>
          <w:p w:rsidR="009019FB" w:rsidRPr="00D4261E" w:rsidRDefault="009019FB" w:rsidP="00CD4223">
            <w:pPr>
              <w:jc w:val="both"/>
              <w:rPr>
                <w:rFonts w:ascii="Gill Sans MT" w:hAnsi="Gill Sans MT"/>
                <w:sz w:val="18"/>
                <w:szCs w:val="18"/>
                <w:lang w:val="en-GB"/>
              </w:rPr>
            </w:pPr>
          </w:p>
        </w:tc>
        <w:tc>
          <w:tcPr>
            <w:tcW w:w="4628" w:type="dxa"/>
          </w:tcPr>
          <w:p w:rsidR="00FE5457" w:rsidRDefault="00FE5457" w:rsidP="00B954EE">
            <w:pPr>
              <w:jc w:val="both"/>
              <w:rPr>
                <w:rFonts w:ascii="Gill Sans MT" w:hAnsi="Gill Sans MT"/>
                <w:sz w:val="18"/>
                <w:szCs w:val="18"/>
                <w:lang w:val="en-GB"/>
              </w:rPr>
            </w:pPr>
            <w:r>
              <w:rPr>
                <w:rFonts w:ascii="Gill Sans MT" w:hAnsi="Gill Sans MT"/>
                <w:sz w:val="18"/>
                <w:szCs w:val="18"/>
                <w:lang w:val="en-GB"/>
              </w:rPr>
              <w:t>Childbirth Trust in the Chapter House</w:t>
            </w:r>
          </w:p>
          <w:p w:rsidR="001529A2" w:rsidRDefault="00FE5457" w:rsidP="00B954EE">
            <w:pPr>
              <w:jc w:val="both"/>
              <w:rPr>
                <w:rFonts w:ascii="Gill Sans MT" w:hAnsi="Gill Sans MT"/>
                <w:sz w:val="18"/>
                <w:szCs w:val="18"/>
                <w:lang w:val="en-GB"/>
              </w:rPr>
            </w:pPr>
            <w:r>
              <w:rPr>
                <w:rFonts w:ascii="Gill Sans MT" w:hAnsi="Gill Sans MT"/>
                <w:sz w:val="18"/>
                <w:szCs w:val="18"/>
                <w:lang w:val="en-GB"/>
              </w:rPr>
              <w:t xml:space="preserve">Little Stars </w:t>
            </w:r>
            <w:r w:rsidR="00500B3F">
              <w:rPr>
                <w:rFonts w:ascii="Gill Sans MT" w:hAnsi="Gill Sans MT"/>
                <w:sz w:val="18"/>
                <w:szCs w:val="18"/>
                <w:lang w:val="en-GB"/>
              </w:rPr>
              <w:t>in the Chapter House</w:t>
            </w:r>
          </w:p>
          <w:p w:rsidR="00FE5457" w:rsidRDefault="00FE5457" w:rsidP="00B954EE">
            <w:pPr>
              <w:jc w:val="both"/>
              <w:rPr>
                <w:rFonts w:ascii="Gill Sans MT" w:hAnsi="Gill Sans MT"/>
                <w:sz w:val="18"/>
                <w:szCs w:val="18"/>
                <w:lang w:val="en-GB"/>
              </w:rPr>
            </w:pPr>
            <w:r>
              <w:rPr>
                <w:rFonts w:ascii="Gill Sans MT" w:hAnsi="Gill Sans MT"/>
                <w:sz w:val="18"/>
                <w:szCs w:val="18"/>
                <w:lang w:val="en-GB"/>
              </w:rPr>
              <w:t>Preservation Society in CHURCH</w:t>
            </w:r>
          </w:p>
          <w:p w:rsidR="00F063BF" w:rsidRDefault="00FE5457" w:rsidP="00B954EE">
            <w:pPr>
              <w:jc w:val="both"/>
              <w:rPr>
                <w:rFonts w:ascii="Gill Sans MT" w:hAnsi="Gill Sans MT"/>
                <w:sz w:val="18"/>
                <w:szCs w:val="18"/>
                <w:lang w:val="en-GB"/>
              </w:rPr>
            </w:pPr>
            <w:r>
              <w:rPr>
                <w:rFonts w:ascii="Gill Sans MT" w:hAnsi="Gill Sans MT"/>
                <w:sz w:val="18"/>
                <w:szCs w:val="18"/>
                <w:lang w:val="en-GB"/>
              </w:rPr>
              <w:t>Yoga</w:t>
            </w:r>
            <w:r w:rsidR="00F063BF">
              <w:rPr>
                <w:rFonts w:ascii="Gill Sans MT" w:hAnsi="Gill Sans MT"/>
                <w:sz w:val="18"/>
                <w:szCs w:val="18"/>
                <w:lang w:val="en-GB"/>
              </w:rPr>
              <w:t xml:space="preserve"> in the Chapter House</w:t>
            </w:r>
          </w:p>
          <w:p w:rsidR="002E33B1" w:rsidRDefault="00FE5457" w:rsidP="00B954EE">
            <w:pPr>
              <w:jc w:val="both"/>
              <w:rPr>
                <w:rFonts w:ascii="Gill Sans MT" w:hAnsi="Gill Sans MT"/>
                <w:sz w:val="18"/>
                <w:szCs w:val="18"/>
                <w:lang w:val="en-GB"/>
              </w:rPr>
            </w:pPr>
            <w:r>
              <w:rPr>
                <w:rFonts w:ascii="Gill Sans MT" w:hAnsi="Gill Sans MT"/>
                <w:sz w:val="18"/>
                <w:szCs w:val="18"/>
                <w:lang w:val="en-GB"/>
              </w:rPr>
              <w:t>Baby Yoga</w:t>
            </w:r>
            <w:r w:rsidR="00742E11">
              <w:rPr>
                <w:rFonts w:ascii="Gill Sans MT" w:hAnsi="Gill Sans MT"/>
                <w:sz w:val="18"/>
                <w:szCs w:val="18"/>
                <w:lang w:val="en-GB"/>
              </w:rPr>
              <w:t xml:space="preserve"> in the Chapter House</w:t>
            </w:r>
          </w:p>
          <w:p w:rsidR="008A3C13" w:rsidRDefault="00FE5457"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F063BF" w:rsidRPr="00FE5457" w:rsidRDefault="001529A2" w:rsidP="00B954EE">
            <w:pPr>
              <w:jc w:val="both"/>
              <w:rPr>
                <w:rFonts w:ascii="Gill Sans MT" w:hAnsi="Gill Sans MT"/>
                <w:i/>
                <w:iCs/>
                <w:sz w:val="18"/>
                <w:szCs w:val="18"/>
                <w:lang w:val="en-GB"/>
              </w:rPr>
            </w:pPr>
            <w:r>
              <w:rPr>
                <w:rFonts w:ascii="Gill Sans MT" w:hAnsi="Gill Sans MT"/>
                <w:sz w:val="18"/>
                <w:szCs w:val="18"/>
                <w:lang w:val="en-GB"/>
              </w:rPr>
              <w:t>S</w:t>
            </w:r>
            <w:r w:rsidR="00E91EB2">
              <w:rPr>
                <w:rFonts w:ascii="Gill Sans MT" w:hAnsi="Gill Sans MT"/>
                <w:sz w:val="18"/>
                <w:szCs w:val="18"/>
                <w:lang w:val="en-GB"/>
              </w:rPr>
              <w:t>aid Eucharist in St Andrew’s Church</w:t>
            </w:r>
            <w:r w:rsidR="00FE5457">
              <w:rPr>
                <w:rFonts w:ascii="Gill Sans MT" w:hAnsi="Gill Sans MT"/>
                <w:sz w:val="18"/>
                <w:szCs w:val="18"/>
                <w:lang w:val="en-GB"/>
              </w:rPr>
              <w:t xml:space="preserve"> </w:t>
            </w:r>
            <w:r w:rsidR="00FE5457">
              <w:rPr>
                <w:rFonts w:ascii="Gill Sans MT" w:hAnsi="Gill Sans MT"/>
                <w:i/>
                <w:sz w:val="18"/>
                <w:szCs w:val="18"/>
                <w:lang w:val="en-GB"/>
              </w:rPr>
              <w:t>Rev’d Jenna Dearden</w:t>
            </w:r>
          </w:p>
          <w:p w:rsidR="00F063BF" w:rsidRDefault="00FE5457" w:rsidP="00F063BF">
            <w:pPr>
              <w:jc w:val="both"/>
              <w:rPr>
                <w:rFonts w:ascii="Gill Sans MT" w:hAnsi="Gill Sans MT"/>
                <w:sz w:val="18"/>
                <w:szCs w:val="18"/>
                <w:lang w:val="en-GB"/>
              </w:rPr>
            </w:pPr>
            <w:r>
              <w:rPr>
                <w:rFonts w:ascii="Gill Sans MT" w:hAnsi="Gill Sans MT"/>
                <w:sz w:val="18"/>
                <w:szCs w:val="18"/>
                <w:lang w:val="en-GB"/>
              </w:rPr>
              <w:t>Christmas Tree Festival</w:t>
            </w:r>
            <w:r w:rsidR="00F063BF">
              <w:rPr>
                <w:rFonts w:ascii="Gill Sans MT" w:hAnsi="Gill Sans MT"/>
                <w:sz w:val="18"/>
                <w:szCs w:val="18"/>
                <w:lang w:val="en-GB"/>
              </w:rPr>
              <w:t xml:space="preserve"> set up</w:t>
            </w:r>
          </w:p>
          <w:p w:rsidR="00FE5457" w:rsidRDefault="00FE5457" w:rsidP="00F063BF">
            <w:pPr>
              <w:jc w:val="both"/>
              <w:rPr>
                <w:rFonts w:ascii="Gill Sans MT" w:hAnsi="Gill Sans MT"/>
                <w:sz w:val="18"/>
                <w:szCs w:val="18"/>
                <w:lang w:val="en-GB"/>
              </w:rPr>
            </w:pPr>
            <w:r>
              <w:rPr>
                <w:rFonts w:ascii="Gill Sans MT" w:hAnsi="Gill Sans MT"/>
                <w:sz w:val="18"/>
                <w:szCs w:val="18"/>
                <w:lang w:val="en-GB"/>
              </w:rPr>
              <w:t>PCC Meeting in the Chapter House</w:t>
            </w:r>
          </w:p>
          <w:p w:rsidR="00FE5457" w:rsidRDefault="00CD4223" w:rsidP="00F063BF">
            <w:pPr>
              <w:jc w:val="both"/>
              <w:rPr>
                <w:rFonts w:ascii="Gill Sans MT" w:hAnsi="Gill Sans MT"/>
                <w:sz w:val="18"/>
                <w:szCs w:val="18"/>
                <w:lang w:val="en-GB"/>
              </w:rPr>
            </w:pPr>
            <w:r>
              <w:rPr>
                <w:rFonts w:ascii="Gill Sans MT" w:hAnsi="Gill Sans MT"/>
                <w:sz w:val="18"/>
                <w:szCs w:val="18"/>
                <w:lang w:val="en-GB"/>
              </w:rPr>
              <w:t>Bell-ring Practice at St Andrew’s</w:t>
            </w:r>
          </w:p>
          <w:p w:rsidR="00CD4223" w:rsidRDefault="00CD4223" w:rsidP="00F063BF">
            <w:pPr>
              <w:jc w:val="both"/>
              <w:rPr>
                <w:rFonts w:ascii="Gill Sans MT" w:hAnsi="Gill Sans MT"/>
                <w:sz w:val="18"/>
                <w:szCs w:val="18"/>
                <w:lang w:val="en-GB"/>
              </w:rPr>
            </w:pPr>
            <w:r>
              <w:rPr>
                <w:rFonts w:ascii="Gill Sans MT" w:hAnsi="Gill Sans MT"/>
                <w:sz w:val="18"/>
                <w:szCs w:val="18"/>
                <w:lang w:val="en-GB"/>
              </w:rPr>
              <w:t>Christmas Tree Festival set-up</w:t>
            </w:r>
          </w:p>
          <w:p w:rsidR="00522501" w:rsidRDefault="00CD4223" w:rsidP="00F063BF">
            <w:pPr>
              <w:jc w:val="both"/>
              <w:rPr>
                <w:rFonts w:ascii="Gill Sans MT" w:hAnsi="Gill Sans MT"/>
                <w:sz w:val="18"/>
                <w:szCs w:val="18"/>
                <w:lang w:val="en-GB"/>
              </w:rPr>
            </w:pPr>
            <w:r>
              <w:rPr>
                <w:rFonts w:ascii="Gill Sans MT" w:hAnsi="Gill Sans MT"/>
                <w:sz w:val="18"/>
                <w:szCs w:val="18"/>
                <w:lang w:val="en-GB"/>
              </w:rPr>
              <w:t>St Andrew’s Choir Practice</w:t>
            </w:r>
          </w:p>
          <w:p w:rsidR="001529A2" w:rsidRDefault="00F063BF" w:rsidP="00165969">
            <w:pPr>
              <w:jc w:val="both"/>
              <w:rPr>
                <w:rFonts w:ascii="Gill Sans MT" w:hAnsi="Gill Sans MT"/>
                <w:sz w:val="18"/>
                <w:szCs w:val="18"/>
                <w:lang w:val="en-GB"/>
              </w:rPr>
            </w:pPr>
            <w:r>
              <w:rPr>
                <w:rFonts w:ascii="Gill Sans MT" w:hAnsi="Gill Sans MT"/>
                <w:sz w:val="18"/>
                <w:szCs w:val="18"/>
                <w:lang w:val="en-GB"/>
              </w:rPr>
              <w:t>Christmas Tree Festival</w:t>
            </w:r>
          </w:p>
          <w:p w:rsidR="009019FB" w:rsidRPr="00D4261E" w:rsidRDefault="00F063BF" w:rsidP="00165969">
            <w:pPr>
              <w:jc w:val="both"/>
              <w:rPr>
                <w:rFonts w:ascii="Gill Sans MT" w:hAnsi="Gill Sans MT"/>
                <w:sz w:val="18"/>
                <w:szCs w:val="18"/>
                <w:lang w:val="en-GB"/>
              </w:rPr>
            </w:pPr>
            <w:r>
              <w:rPr>
                <w:rFonts w:ascii="Gill Sans MT" w:hAnsi="Gill Sans MT"/>
                <w:sz w:val="18"/>
                <w:szCs w:val="18"/>
                <w:lang w:val="en-GB"/>
              </w:rPr>
              <w:t>Christmas Tree Festival</w:t>
            </w:r>
          </w:p>
        </w:tc>
      </w:tr>
      <w:tr w:rsidR="00017EC5" w:rsidRPr="00D4261E" w:rsidTr="002C5E07">
        <w:trPr>
          <w:trHeight w:val="67"/>
        </w:trPr>
        <w:tc>
          <w:tcPr>
            <w:tcW w:w="7550" w:type="dxa"/>
            <w:gridSpan w:val="3"/>
          </w:tcPr>
          <w:p w:rsidR="00017EC5" w:rsidRPr="00017EC5" w:rsidRDefault="00017EC5" w:rsidP="00D315B3">
            <w:pPr>
              <w:spacing w:before="4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F43C5A" w:rsidRPr="00D4261E" w:rsidRDefault="00F43C5A" w:rsidP="00763F20">
      <w:pPr>
        <w:spacing w:before="80" w:after="40"/>
        <w:jc w:val="both"/>
        <w:rPr>
          <w:rFonts w:ascii="Gill Sans MT" w:hAnsi="Gill Sans MT"/>
          <w:b/>
          <w:sz w:val="18"/>
          <w:szCs w:val="18"/>
          <w:lang w:val="en-GB"/>
        </w:rPr>
      </w:pPr>
      <w:r w:rsidRPr="00D4261E">
        <w:rPr>
          <w:rFonts w:ascii="Gill Sans MT" w:hAnsi="Gill Sans MT"/>
          <w:b/>
          <w:sz w:val="18"/>
          <w:szCs w:val="18"/>
          <w:lang w:val="en-GB"/>
        </w:rPr>
        <w:t>NEXT SUNDAY</w:t>
      </w:r>
    </w:p>
    <w:tbl>
      <w:tblPr>
        <w:tblStyle w:val="TableGrid"/>
        <w:tblW w:w="7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567"/>
        <w:gridCol w:w="1394"/>
        <w:gridCol w:w="1384"/>
        <w:gridCol w:w="990"/>
        <w:gridCol w:w="2118"/>
        <w:gridCol w:w="36"/>
        <w:gridCol w:w="99"/>
      </w:tblGrid>
      <w:tr w:rsidR="00F43C5A" w:rsidRPr="00D4261E" w:rsidTr="0046067C">
        <w:trPr>
          <w:gridAfter w:val="2"/>
          <w:wAfter w:w="135" w:type="dxa"/>
        </w:trPr>
        <w:tc>
          <w:tcPr>
            <w:tcW w:w="2954" w:type="dxa"/>
            <w:gridSpan w:val="3"/>
          </w:tcPr>
          <w:p w:rsidR="00F43C5A" w:rsidRPr="00D4261E" w:rsidRDefault="00F43C5A" w:rsidP="00F43322">
            <w:pPr>
              <w:ind w:left="-110"/>
              <w:jc w:val="both"/>
              <w:rPr>
                <w:rFonts w:ascii="Gill Sans MT" w:hAnsi="Gill Sans MT"/>
                <w:b/>
                <w:sz w:val="18"/>
                <w:szCs w:val="18"/>
                <w:lang w:val="en-GB"/>
              </w:rPr>
            </w:pPr>
            <w:r w:rsidRPr="00D4261E">
              <w:rPr>
                <w:rFonts w:ascii="Gill Sans MT" w:hAnsi="Gill Sans MT"/>
                <w:b/>
                <w:sz w:val="18"/>
                <w:szCs w:val="18"/>
                <w:lang w:val="en-GB"/>
              </w:rPr>
              <w:t xml:space="preserve">Sunday </w:t>
            </w:r>
            <w:r w:rsidR="0046067C">
              <w:rPr>
                <w:rFonts w:ascii="Gill Sans MT" w:hAnsi="Gill Sans MT"/>
                <w:b/>
                <w:sz w:val="18"/>
                <w:szCs w:val="18"/>
                <w:lang w:val="en-GB"/>
              </w:rPr>
              <w:t>7</w:t>
            </w:r>
            <w:r w:rsidR="0046067C" w:rsidRPr="0046067C">
              <w:rPr>
                <w:rFonts w:ascii="Gill Sans MT" w:hAnsi="Gill Sans MT"/>
                <w:b/>
                <w:sz w:val="18"/>
                <w:szCs w:val="18"/>
                <w:vertAlign w:val="superscript"/>
                <w:lang w:val="en-GB"/>
              </w:rPr>
              <w:t>th</w:t>
            </w:r>
            <w:r w:rsidR="0046067C">
              <w:rPr>
                <w:rFonts w:ascii="Gill Sans MT" w:hAnsi="Gill Sans MT"/>
                <w:b/>
                <w:sz w:val="18"/>
                <w:szCs w:val="18"/>
                <w:lang w:val="en-GB"/>
              </w:rPr>
              <w:t xml:space="preserve"> </w:t>
            </w:r>
            <w:r w:rsidR="00522501">
              <w:rPr>
                <w:rFonts w:ascii="Gill Sans MT" w:hAnsi="Gill Sans MT"/>
                <w:b/>
                <w:sz w:val="18"/>
                <w:szCs w:val="18"/>
                <w:lang w:val="en-GB"/>
              </w:rPr>
              <w:t xml:space="preserve"> December</w:t>
            </w:r>
          </w:p>
        </w:tc>
        <w:tc>
          <w:tcPr>
            <w:tcW w:w="2374" w:type="dxa"/>
            <w:gridSpan w:val="2"/>
          </w:tcPr>
          <w:p w:rsidR="00F43C5A" w:rsidRPr="00394BC0" w:rsidRDefault="00522501" w:rsidP="00B954EE">
            <w:pPr>
              <w:ind w:left="-105" w:right="-399"/>
              <w:jc w:val="both"/>
              <w:rPr>
                <w:rFonts w:ascii="Gill Sans MT" w:hAnsi="Gill Sans MT"/>
                <w:b/>
                <w:sz w:val="18"/>
                <w:szCs w:val="18"/>
                <w:lang w:val="en-GB"/>
              </w:rPr>
            </w:pPr>
            <w:r>
              <w:rPr>
                <w:rFonts w:ascii="Gill Sans MT" w:hAnsi="Gill Sans MT"/>
                <w:b/>
                <w:sz w:val="18"/>
                <w:szCs w:val="18"/>
                <w:lang w:val="en-GB"/>
              </w:rPr>
              <w:t>Second</w:t>
            </w:r>
            <w:r w:rsidR="00920AE3">
              <w:rPr>
                <w:rFonts w:ascii="Gill Sans MT" w:hAnsi="Gill Sans MT"/>
                <w:b/>
                <w:sz w:val="18"/>
                <w:szCs w:val="18"/>
                <w:lang w:val="en-GB"/>
              </w:rPr>
              <w:t xml:space="preserve"> Sunday</w:t>
            </w:r>
            <w:r>
              <w:rPr>
                <w:rFonts w:ascii="Gill Sans MT" w:hAnsi="Gill Sans MT"/>
                <w:b/>
                <w:sz w:val="18"/>
                <w:szCs w:val="18"/>
                <w:lang w:val="en-GB"/>
              </w:rPr>
              <w:t xml:space="preserve"> of Advent </w:t>
            </w:r>
          </w:p>
        </w:tc>
        <w:tc>
          <w:tcPr>
            <w:tcW w:w="2118" w:type="dxa"/>
          </w:tcPr>
          <w:p w:rsidR="00F43C5A" w:rsidRPr="00D4261E" w:rsidRDefault="00F43C5A" w:rsidP="00B954EE">
            <w:pPr>
              <w:jc w:val="both"/>
              <w:rPr>
                <w:rFonts w:ascii="Gill Sans MT" w:hAnsi="Gill Sans MT"/>
                <w:b/>
                <w:sz w:val="18"/>
                <w:szCs w:val="18"/>
                <w:lang w:val="en-GB"/>
              </w:rPr>
            </w:pPr>
          </w:p>
        </w:tc>
      </w:tr>
      <w:tr w:rsidR="00F43C5A" w:rsidRPr="00D4261E" w:rsidTr="0046067C">
        <w:trPr>
          <w:gridAfter w:val="2"/>
          <w:wAfter w:w="135" w:type="dxa"/>
        </w:trPr>
        <w:tc>
          <w:tcPr>
            <w:tcW w:w="993" w:type="dxa"/>
          </w:tcPr>
          <w:p w:rsidR="00375EF4" w:rsidRDefault="00375EF4" w:rsidP="00AD755F">
            <w:pPr>
              <w:ind w:left="-100"/>
              <w:jc w:val="both"/>
              <w:rPr>
                <w:rFonts w:ascii="Gill Sans MT" w:hAnsi="Gill Sans MT"/>
                <w:sz w:val="18"/>
                <w:szCs w:val="18"/>
                <w:lang w:val="en-GB"/>
              </w:rPr>
            </w:pPr>
            <w:r>
              <w:rPr>
                <w:rFonts w:ascii="Gill Sans MT" w:hAnsi="Gill Sans MT"/>
                <w:sz w:val="18"/>
                <w:szCs w:val="18"/>
                <w:lang w:val="en-GB"/>
              </w:rPr>
              <w:t>8.00am</w:t>
            </w:r>
          </w:p>
          <w:p w:rsidR="00F43C5A" w:rsidRPr="00D4261E" w:rsidRDefault="00F43C5A" w:rsidP="00AD755F">
            <w:pPr>
              <w:ind w:left="-100"/>
              <w:jc w:val="both"/>
              <w:rPr>
                <w:rFonts w:ascii="Gill Sans MT" w:hAnsi="Gill Sans MT"/>
                <w:sz w:val="18"/>
                <w:szCs w:val="18"/>
                <w:lang w:val="en-GB"/>
              </w:rPr>
            </w:pPr>
            <w:r w:rsidRPr="00D4261E">
              <w:rPr>
                <w:rFonts w:ascii="Gill Sans MT" w:hAnsi="Gill Sans MT"/>
                <w:sz w:val="18"/>
                <w:szCs w:val="18"/>
                <w:lang w:val="en-GB"/>
              </w:rPr>
              <w:t>9.30am</w:t>
            </w:r>
          </w:p>
        </w:tc>
        <w:tc>
          <w:tcPr>
            <w:tcW w:w="1961" w:type="dxa"/>
            <w:gridSpan w:val="2"/>
          </w:tcPr>
          <w:p w:rsidR="00375EF4" w:rsidRDefault="00375EF4" w:rsidP="004D6128">
            <w:pPr>
              <w:ind w:left="-110"/>
              <w:rPr>
                <w:rFonts w:ascii="Gill Sans MT" w:hAnsi="Gill Sans MT"/>
                <w:sz w:val="18"/>
                <w:szCs w:val="18"/>
                <w:lang w:val="en-GB"/>
              </w:rPr>
            </w:pPr>
            <w:r>
              <w:rPr>
                <w:rFonts w:ascii="Gill Sans MT" w:hAnsi="Gill Sans MT"/>
                <w:sz w:val="18"/>
                <w:szCs w:val="18"/>
                <w:lang w:val="en-GB"/>
              </w:rPr>
              <w:t>Said Eucharist</w:t>
            </w:r>
          </w:p>
          <w:p w:rsidR="00F43C5A" w:rsidRPr="00D4261E" w:rsidRDefault="00375EF4" w:rsidP="004D6128">
            <w:pPr>
              <w:ind w:left="-110"/>
              <w:rPr>
                <w:rFonts w:ascii="Gill Sans MT" w:hAnsi="Gill Sans MT"/>
                <w:sz w:val="18"/>
                <w:szCs w:val="18"/>
                <w:lang w:val="en-GB"/>
              </w:rPr>
            </w:pPr>
            <w:r>
              <w:rPr>
                <w:rFonts w:ascii="Gill Sans MT" w:hAnsi="Gill Sans MT"/>
                <w:sz w:val="18"/>
                <w:szCs w:val="18"/>
                <w:lang w:val="en-GB"/>
              </w:rPr>
              <w:t xml:space="preserve">Parish Eucharist </w:t>
            </w:r>
          </w:p>
        </w:tc>
        <w:tc>
          <w:tcPr>
            <w:tcW w:w="2374" w:type="dxa"/>
            <w:gridSpan w:val="2"/>
          </w:tcPr>
          <w:p w:rsidR="00F43C5A" w:rsidRDefault="009C0269" w:rsidP="004D6128">
            <w:pPr>
              <w:ind w:left="-105"/>
              <w:jc w:val="both"/>
              <w:rPr>
                <w:rFonts w:ascii="Gill Sans MT" w:hAnsi="Gill Sans MT"/>
                <w:sz w:val="18"/>
                <w:szCs w:val="18"/>
                <w:lang w:val="en-GB"/>
              </w:rPr>
            </w:pPr>
            <w:r>
              <w:rPr>
                <w:rFonts w:ascii="Gill Sans MT" w:hAnsi="Gill Sans MT"/>
                <w:sz w:val="18"/>
                <w:szCs w:val="18"/>
                <w:lang w:val="en-GB"/>
              </w:rPr>
              <w:t xml:space="preserve">St Andrew’s, Ampthill </w:t>
            </w:r>
          </w:p>
          <w:p w:rsidR="00710AE3" w:rsidRPr="00D4261E" w:rsidRDefault="00710AE3" w:rsidP="004D6128">
            <w:pPr>
              <w:ind w:left="-105"/>
              <w:jc w:val="both"/>
              <w:rPr>
                <w:rFonts w:ascii="Gill Sans MT" w:hAnsi="Gill Sans MT"/>
                <w:sz w:val="18"/>
                <w:szCs w:val="18"/>
                <w:lang w:val="en-GB"/>
              </w:rPr>
            </w:pPr>
            <w:r>
              <w:rPr>
                <w:rFonts w:ascii="Gill Sans MT" w:hAnsi="Gill Sans MT"/>
                <w:sz w:val="18"/>
                <w:szCs w:val="18"/>
                <w:lang w:val="en-GB"/>
              </w:rPr>
              <w:t>St Andrew’s. Ampthill</w:t>
            </w:r>
          </w:p>
        </w:tc>
        <w:tc>
          <w:tcPr>
            <w:tcW w:w="2118" w:type="dxa"/>
          </w:tcPr>
          <w:p w:rsidR="008336E3" w:rsidRDefault="0046067C" w:rsidP="004D6128">
            <w:pPr>
              <w:jc w:val="both"/>
              <w:rPr>
                <w:rFonts w:ascii="Gill Sans MT" w:hAnsi="Gill Sans MT"/>
                <w:i/>
                <w:sz w:val="18"/>
                <w:szCs w:val="18"/>
                <w:lang w:val="en-GB"/>
              </w:rPr>
            </w:pPr>
            <w:r>
              <w:rPr>
                <w:rFonts w:ascii="Gill Sans MT" w:hAnsi="Gill Sans MT"/>
                <w:i/>
                <w:sz w:val="18"/>
                <w:szCs w:val="18"/>
                <w:lang w:val="en-GB"/>
              </w:rPr>
              <w:t>Archdeacon of Bedford</w:t>
            </w:r>
          </w:p>
          <w:p w:rsidR="0046067C" w:rsidRPr="00D4261E" w:rsidRDefault="0046067C" w:rsidP="004D6128">
            <w:pPr>
              <w:jc w:val="both"/>
              <w:rPr>
                <w:rFonts w:ascii="Gill Sans MT" w:hAnsi="Gill Sans MT"/>
                <w:i/>
                <w:sz w:val="18"/>
                <w:szCs w:val="18"/>
                <w:lang w:val="en-GB"/>
              </w:rPr>
            </w:pPr>
            <w:r>
              <w:rPr>
                <w:rFonts w:ascii="Gill Sans MT" w:hAnsi="Gill Sans MT"/>
                <w:i/>
                <w:sz w:val="18"/>
                <w:szCs w:val="18"/>
                <w:lang w:val="en-GB"/>
              </w:rPr>
              <w:t>Archdeacon of Bedford</w:t>
            </w:r>
          </w:p>
        </w:tc>
      </w:tr>
      <w:tr w:rsidR="00F43C5A" w:rsidRPr="00D4261E" w:rsidTr="0046067C">
        <w:trPr>
          <w:gridAfter w:val="2"/>
          <w:wAfter w:w="135" w:type="dxa"/>
          <w:trHeight w:val="345"/>
        </w:trPr>
        <w:tc>
          <w:tcPr>
            <w:tcW w:w="993" w:type="dxa"/>
          </w:tcPr>
          <w:p w:rsidR="002E33B1" w:rsidRDefault="00394BC0" w:rsidP="00920AE3">
            <w:pPr>
              <w:ind w:left="-110"/>
              <w:jc w:val="both"/>
              <w:rPr>
                <w:rFonts w:ascii="Gill Sans MT" w:hAnsi="Gill Sans MT"/>
                <w:sz w:val="18"/>
                <w:szCs w:val="18"/>
                <w:lang w:val="en-GB"/>
              </w:rPr>
            </w:pPr>
            <w:r>
              <w:rPr>
                <w:rFonts w:ascii="Gill Sans MT" w:hAnsi="Gill Sans MT"/>
                <w:sz w:val="18"/>
                <w:szCs w:val="18"/>
                <w:lang w:val="en-GB"/>
              </w:rPr>
              <w:t>11.15am</w:t>
            </w:r>
          </w:p>
          <w:p w:rsidR="00394BC0" w:rsidRDefault="00522501" w:rsidP="00710AE3">
            <w:pPr>
              <w:ind w:left="-110"/>
              <w:jc w:val="both"/>
              <w:rPr>
                <w:rFonts w:ascii="Gill Sans MT" w:hAnsi="Gill Sans MT"/>
                <w:sz w:val="18"/>
                <w:szCs w:val="18"/>
                <w:lang w:val="en-GB"/>
              </w:rPr>
            </w:pPr>
            <w:r>
              <w:rPr>
                <w:rFonts w:ascii="Gill Sans MT" w:hAnsi="Gill Sans MT"/>
                <w:sz w:val="18"/>
                <w:szCs w:val="18"/>
                <w:lang w:val="en-GB"/>
              </w:rPr>
              <w:t>11.15am</w:t>
            </w:r>
          </w:p>
          <w:p w:rsidR="00522501" w:rsidRPr="00394BC0" w:rsidRDefault="00522501" w:rsidP="00710AE3">
            <w:pPr>
              <w:ind w:left="-110"/>
              <w:jc w:val="both"/>
              <w:rPr>
                <w:rFonts w:ascii="Gill Sans MT" w:hAnsi="Gill Sans MT"/>
                <w:sz w:val="18"/>
                <w:szCs w:val="18"/>
                <w:lang w:val="en-GB"/>
              </w:rPr>
            </w:pPr>
          </w:p>
        </w:tc>
        <w:tc>
          <w:tcPr>
            <w:tcW w:w="1961" w:type="dxa"/>
            <w:gridSpan w:val="2"/>
          </w:tcPr>
          <w:p w:rsidR="00E36447" w:rsidRDefault="00522501" w:rsidP="002E33B1">
            <w:pPr>
              <w:ind w:left="-110"/>
              <w:jc w:val="both"/>
              <w:rPr>
                <w:rFonts w:ascii="Gill Sans MT" w:hAnsi="Gill Sans MT"/>
                <w:sz w:val="18"/>
                <w:szCs w:val="18"/>
                <w:lang w:val="en-GB"/>
              </w:rPr>
            </w:pPr>
            <w:r>
              <w:rPr>
                <w:rFonts w:ascii="Gill Sans MT" w:hAnsi="Gill Sans MT"/>
                <w:sz w:val="18"/>
                <w:szCs w:val="18"/>
                <w:lang w:val="en-GB"/>
              </w:rPr>
              <w:t>Worship Together</w:t>
            </w:r>
          </w:p>
          <w:p w:rsidR="00394BC0" w:rsidRDefault="00522501" w:rsidP="00710AE3">
            <w:pPr>
              <w:ind w:left="-110"/>
              <w:jc w:val="both"/>
              <w:rPr>
                <w:rFonts w:ascii="Gill Sans MT" w:hAnsi="Gill Sans MT"/>
                <w:sz w:val="18"/>
                <w:szCs w:val="18"/>
                <w:lang w:val="en-GB"/>
              </w:rPr>
            </w:pPr>
            <w:r>
              <w:rPr>
                <w:rFonts w:ascii="Gill Sans MT" w:hAnsi="Gill Sans MT"/>
                <w:sz w:val="18"/>
                <w:szCs w:val="18"/>
                <w:lang w:val="en-GB"/>
              </w:rPr>
              <w:t xml:space="preserve">Parish Eucharist </w:t>
            </w:r>
          </w:p>
          <w:p w:rsidR="00522501" w:rsidRPr="00D4261E" w:rsidRDefault="00522501" w:rsidP="00710AE3">
            <w:pPr>
              <w:ind w:left="-110"/>
              <w:jc w:val="both"/>
              <w:rPr>
                <w:rFonts w:ascii="Gill Sans MT" w:hAnsi="Gill Sans MT"/>
                <w:sz w:val="18"/>
                <w:szCs w:val="18"/>
                <w:lang w:val="en-GB"/>
              </w:rPr>
            </w:pPr>
          </w:p>
        </w:tc>
        <w:tc>
          <w:tcPr>
            <w:tcW w:w="2374" w:type="dxa"/>
            <w:gridSpan w:val="2"/>
          </w:tcPr>
          <w:p w:rsidR="00E85A77" w:rsidRDefault="00E36447" w:rsidP="00920AE3">
            <w:pPr>
              <w:ind w:left="-105"/>
              <w:jc w:val="both"/>
              <w:rPr>
                <w:rFonts w:ascii="Gill Sans MT" w:hAnsi="Gill Sans MT"/>
                <w:sz w:val="18"/>
                <w:szCs w:val="18"/>
                <w:lang w:val="en-GB"/>
              </w:rPr>
            </w:pPr>
            <w:r>
              <w:rPr>
                <w:rFonts w:ascii="Gill Sans MT" w:hAnsi="Gill Sans MT"/>
                <w:sz w:val="18"/>
                <w:szCs w:val="18"/>
                <w:lang w:val="en-GB"/>
              </w:rPr>
              <w:t xml:space="preserve">St Lawrence’s, Steppingley </w:t>
            </w:r>
          </w:p>
          <w:p w:rsidR="00522501" w:rsidRDefault="00522501" w:rsidP="004D6128">
            <w:pPr>
              <w:ind w:left="-105"/>
              <w:jc w:val="both"/>
              <w:rPr>
                <w:rFonts w:ascii="Gill Sans MT" w:hAnsi="Gill Sans MT"/>
                <w:sz w:val="18"/>
                <w:szCs w:val="18"/>
                <w:lang w:val="en-GB"/>
              </w:rPr>
            </w:pPr>
            <w:r>
              <w:rPr>
                <w:rFonts w:ascii="Gill Sans MT" w:hAnsi="Gill Sans MT"/>
                <w:sz w:val="18"/>
                <w:szCs w:val="18"/>
                <w:lang w:val="en-GB"/>
              </w:rPr>
              <w:t>St Michael’s, Millbrook</w:t>
            </w:r>
          </w:p>
          <w:p w:rsidR="00394BC0" w:rsidRPr="00D4261E" w:rsidRDefault="00394BC0" w:rsidP="004D6128">
            <w:pPr>
              <w:ind w:left="-105"/>
              <w:jc w:val="both"/>
              <w:rPr>
                <w:rFonts w:ascii="Gill Sans MT" w:hAnsi="Gill Sans MT"/>
                <w:sz w:val="18"/>
                <w:szCs w:val="18"/>
                <w:lang w:val="en-GB"/>
              </w:rPr>
            </w:pPr>
          </w:p>
        </w:tc>
        <w:tc>
          <w:tcPr>
            <w:tcW w:w="2118" w:type="dxa"/>
          </w:tcPr>
          <w:p w:rsidR="00E61401" w:rsidRDefault="0046067C" w:rsidP="0028288E">
            <w:pPr>
              <w:jc w:val="both"/>
              <w:rPr>
                <w:rFonts w:ascii="Gill Sans MT" w:hAnsi="Gill Sans MT"/>
                <w:i/>
                <w:sz w:val="18"/>
                <w:szCs w:val="18"/>
                <w:lang w:val="en-GB"/>
              </w:rPr>
            </w:pPr>
            <w:r>
              <w:rPr>
                <w:rFonts w:ascii="Gill Sans MT" w:hAnsi="Gill Sans MT"/>
                <w:i/>
                <w:sz w:val="18"/>
                <w:szCs w:val="18"/>
                <w:lang w:val="en-GB"/>
              </w:rPr>
              <w:t>Stella Brooks</w:t>
            </w:r>
          </w:p>
          <w:p w:rsidR="0046067C" w:rsidRDefault="0046067C" w:rsidP="0028288E">
            <w:pPr>
              <w:jc w:val="both"/>
              <w:rPr>
                <w:rFonts w:ascii="Gill Sans MT" w:hAnsi="Gill Sans MT"/>
                <w:i/>
                <w:sz w:val="18"/>
                <w:szCs w:val="18"/>
                <w:lang w:val="en-GB"/>
              </w:rPr>
            </w:pPr>
            <w:r>
              <w:rPr>
                <w:rFonts w:ascii="Gill Sans MT" w:hAnsi="Gill Sans MT"/>
                <w:i/>
                <w:sz w:val="18"/>
                <w:szCs w:val="18"/>
                <w:lang w:val="en-GB"/>
              </w:rPr>
              <w:t>Archdeacon of Bedford</w:t>
            </w:r>
          </w:p>
          <w:p w:rsidR="00710AE3" w:rsidRPr="00D4261E" w:rsidRDefault="00710AE3" w:rsidP="0028288E">
            <w:pPr>
              <w:jc w:val="both"/>
              <w:rPr>
                <w:rFonts w:ascii="Gill Sans MT" w:hAnsi="Gill Sans MT"/>
                <w:i/>
                <w:sz w:val="18"/>
                <w:szCs w:val="18"/>
                <w:lang w:val="en-GB"/>
              </w:rPr>
            </w:pPr>
          </w:p>
        </w:tc>
      </w:tr>
      <w:tr w:rsidR="00F43C5A" w:rsidRPr="00D4261E" w:rsidTr="0046067C">
        <w:trPr>
          <w:gridAfter w:val="1"/>
          <w:wAfter w:w="99" w:type="dxa"/>
        </w:trPr>
        <w:tc>
          <w:tcPr>
            <w:tcW w:w="1560" w:type="dxa"/>
            <w:gridSpan w:val="2"/>
          </w:tcPr>
          <w:p w:rsidR="00925C1A" w:rsidRDefault="00925C1A" w:rsidP="00763F20">
            <w:pPr>
              <w:spacing w:before="40"/>
              <w:ind w:left="-110"/>
              <w:jc w:val="both"/>
              <w:rPr>
                <w:rFonts w:ascii="Gill Sans MT" w:hAnsi="Gill Sans MT"/>
                <w:b/>
                <w:sz w:val="18"/>
                <w:szCs w:val="18"/>
                <w:lang w:val="en-GB"/>
              </w:rPr>
            </w:pPr>
            <w:r>
              <w:rPr>
                <w:rFonts w:ascii="Gill Sans MT" w:hAnsi="Gill Sans MT"/>
                <w:b/>
                <w:sz w:val="18"/>
                <w:szCs w:val="18"/>
                <w:lang w:val="en-GB"/>
              </w:rPr>
              <w:t>CONTACTS</w:t>
            </w:r>
          </w:p>
          <w:p w:rsidR="00F43C5A" w:rsidRPr="00D4261E" w:rsidRDefault="00763F20" w:rsidP="00763F20">
            <w:pPr>
              <w:spacing w:before="40"/>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394" w:type="dxa"/>
          </w:tcPr>
          <w:p w:rsidR="00925C1A" w:rsidRDefault="00925C1A" w:rsidP="00763F20">
            <w:pPr>
              <w:spacing w:before="40" w:after="40"/>
              <w:ind w:left="-112"/>
              <w:jc w:val="both"/>
              <w:rPr>
                <w:rFonts w:ascii="Gill Sans MT" w:hAnsi="Gill Sans MT"/>
                <w:sz w:val="18"/>
                <w:szCs w:val="18"/>
                <w:lang w:val="en-GB"/>
              </w:rPr>
            </w:pPr>
          </w:p>
          <w:p w:rsidR="00F43C5A" w:rsidRPr="00D4261E" w:rsidRDefault="0046067C" w:rsidP="001A5210">
            <w:pPr>
              <w:spacing w:before="40"/>
              <w:ind w:left="-112" w:right="165"/>
              <w:jc w:val="both"/>
              <w:rPr>
                <w:rFonts w:ascii="Gill Sans MT" w:hAnsi="Gill Sans MT"/>
                <w:sz w:val="18"/>
                <w:szCs w:val="18"/>
                <w:lang w:val="en-GB"/>
              </w:rPr>
            </w:pPr>
            <w:r>
              <w:rPr>
                <w:rFonts w:ascii="Gill Sans MT" w:hAnsi="Gill Sans MT"/>
                <w:sz w:val="18"/>
                <w:szCs w:val="18"/>
                <w:lang w:val="en-GB"/>
              </w:rPr>
              <w:t>Vacant</w:t>
            </w:r>
          </w:p>
        </w:tc>
        <w:tc>
          <w:tcPr>
            <w:tcW w:w="1384"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603CE0">
            <w:pPr>
              <w:spacing w:before="40"/>
              <w:ind w:left="-112" w:right="33"/>
              <w:jc w:val="both"/>
              <w:rPr>
                <w:rFonts w:ascii="Gill Sans MT" w:hAnsi="Gill Sans MT"/>
                <w:sz w:val="18"/>
                <w:szCs w:val="18"/>
                <w:lang w:val="en-GB"/>
              </w:rPr>
            </w:pPr>
          </w:p>
        </w:tc>
        <w:tc>
          <w:tcPr>
            <w:tcW w:w="3144" w:type="dxa"/>
            <w:gridSpan w:val="3"/>
          </w:tcPr>
          <w:p w:rsidR="00925C1A" w:rsidRDefault="00925C1A" w:rsidP="00925C1A">
            <w:pPr>
              <w:spacing w:before="40"/>
              <w:ind w:left="-107"/>
              <w:jc w:val="both"/>
              <w:rPr>
                <w:rFonts w:ascii="Gill Sans MT" w:hAnsi="Gill Sans MT"/>
                <w:sz w:val="18"/>
                <w:szCs w:val="18"/>
                <w:lang w:val="en-GB"/>
              </w:rPr>
            </w:pPr>
          </w:p>
          <w:p w:rsidR="00F43C5A" w:rsidRPr="00D4261E" w:rsidRDefault="00F43C5A" w:rsidP="00763F20">
            <w:pPr>
              <w:spacing w:before="40"/>
              <w:ind w:left="-107"/>
              <w:jc w:val="both"/>
              <w:rPr>
                <w:rFonts w:ascii="Gill Sans MT" w:hAnsi="Gill Sans MT"/>
                <w:sz w:val="18"/>
                <w:szCs w:val="18"/>
                <w:lang w:val="en-GB"/>
              </w:rPr>
            </w:pPr>
          </w:p>
        </w:tc>
      </w:tr>
      <w:tr w:rsidR="00F43C5A" w:rsidRPr="00D4261E" w:rsidTr="0046067C">
        <w:trPr>
          <w:gridAfter w:val="1"/>
          <w:wAfter w:w="99" w:type="dxa"/>
        </w:trPr>
        <w:tc>
          <w:tcPr>
            <w:tcW w:w="1560"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394"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384"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3144" w:type="dxa"/>
            <w:gridSpan w:val="3"/>
          </w:tcPr>
          <w:p w:rsidR="00F43C5A" w:rsidRPr="00D4261E" w:rsidRDefault="00745062"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46067C">
        <w:trPr>
          <w:gridAfter w:val="1"/>
          <w:wAfter w:w="99" w:type="dxa"/>
        </w:trPr>
        <w:tc>
          <w:tcPr>
            <w:tcW w:w="1560" w:type="dxa"/>
            <w:gridSpan w:val="2"/>
          </w:tcPr>
          <w:p w:rsidR="00F43C5A" w:rsidRPr="00D4261E" w:rsidRDefault="00F43C5A" w:rsidP="00B954EE">
            <w:pPr>
              <w:ind w:left="-110"/>
              <w:jc w:val="both"/>
              <w:rPr>
                <w:rFonts w:ascii="Gill Sans MT" w:hAnsi="Gill Sans MT"/>
                <w:sz w:val="18"/>
                <w:szCs w:val="18"/>
                <w:lang w:val="en-GB"/>
              </w:rPr>
            </w:pPr>
          </w:p>
        </w:tc>
        <w:tc>
          <w:tcPr>
            <w:tcW w:w="1394"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384"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3144" w:type="dxa"/>
            <w:gridSpan w:val="3"/>
          </w:tcPr>
          <w:p w:rsidR="00F43C5A" w:rsidRPr="00D4261E" w:rsidRDefault="00745062"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46067C">
        <w:trPr>
          <w:gridAfter w:val="1"/>
          <w:wAfter w:w="99" w:type="dxa"/>
        </w:trPr>
        <w:tc>
          <w:tcPr>
            <w:tcW w:w="1560"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394"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384"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3144" w:type="dxa"/>
            <w:gridSpan w:val="3"/>
          </w:tcPr>
          <w:p w:rsidR="00F43C5A" w:rsidRPr="00D4261E" w:rsidRDefault="00745062" w:rsidP="00B954EE">
            <w:pPr>
              <w:ind w:left="-107"/>
              <w:jc w:val="both"/>
              <w:rPr>
                <w:rFonts w:ascii="Gill Sans MT" w:hAnsi="Gill Sans MT"/>
                <w:sz w:val="18"/>
                <w:szCs w:val="18"/>
                <w:lang w:val="en-GB"/>
              </w:rPr>
            </w:pPr>
            <w:hyperlink r:id="rId11"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46067C">
        <w:trPr>
          <w:gridAfter w:val="1"/>
          <w:wAfter w:w="99" w:type="dxa"/>
        </w:trPr>
        <w:tc>
          <w:tcPr>
            <w:tcW w:w="1560" w:type="dxa"/>
            <w:gridSpan w:val="2"/>
          </w:tcPr>
          <w:p w:rsidR="00F43C5A" w:rsidRPr="00D4261E" w:rsidRDefault="00F43C5A" w:rsidP="00B954EE">
            <w:pPr>
              <w:ind w:left="-110"/>
              <w:jc w:val="both"/>
              <w:rPr>
                <w:rFonts w:ascii="Gill Sans MT" w:hAnsi="Gill Sans MT"/>
                <w:sz w:val="18"/>
                <w:szCs w:val="18"/>
                <w:lang w:val="en-GB"/>
              </w:rPr>
            </w:pPr>
          </w:p>
        </w:tc>
        <w:tc>
          <w:tcPr>
            <w:tcW w:w="1394"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384"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3144" w:type="dxa"/>
            <w:gridSpan w:val="3"/>
          </w:tcPr>
          <w:p w:rsidR="00F43C5A" w:rsidRPr="00D4261E" w:rsidRDefault="0046067C" w:rsidP="00B954EE">
            <w:pPr>
              <w:ind w:left="-107"/>
              <w:jc w:val="both"/>
              <w:rPr>
                <w:rFonts w:ascii="Gill Sans MT" w:hAnsi="Gill Sans MT"/>
                <w:sz w:val="18"/>
                <w:szCs w:val="18"/>
                <w:lang w:val="en-GB"/>
              </w:rPr>
            </w:pPr>
            <w:r>
              <w:rPr>
                <w:rFonts w:ascii="Gill Sans MT" w:hAnsi="Gill Sans MT"/>
                <w:sz w:val="18"/>
                <w:szCs w:val="18"/>
                <w:lang w:val="en-GB"/>
              </w:rPr>
              <w:t>pippa.kilgour@btopenworld.com</w:t>
            </w:r>
          </w:p>
        </w:tc>
      </w:tr>
      <w:tr w:rsidR="00F43C5A" w:rsidRPr="00D4261E" w:rsidTr="0046067C">
        <w:trPr>
          <w:gridAfter w:val="1"/>
          <w:wAfter w:w="99" w:type="dxa"/>
          <w:trHeight w:val="297"/>
        </w:trPr>
        <w:tc>
          <w:tcPr>
            <w:tcW w:w="1560"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394" w:type="dxa"/>
          </w:tcPr>
          <w:p w:rsidR="00F43C5A" w:rsidRPr="00D4261E" w:rsidRDefault="0046067C"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384"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46067C">
              <w:rPr>
                <w:rFonts w:ascii="Gill Sans MT" w:hAnsi="Gill Sans MT"/>
                <w:sz w:val="18"/>
                <w:szCs w:val="18"/>
                <w:lang w:val="en-GB"/>
              </w:rPr>
              <w:t>406996</w:t>
            </w:r>
          </w:p>
        </w:tc>
        <w:tc>
          <w:tcPr>
            <w:tcW w:w="3144" w:type="dxa"/>
            <w:gridSpan w:val="3"/>
          </w:tcPr>
          <w:p w:rsidR="00F43C5A" w:rsidRPr="00D4261E" w:rsidRDefault="0046067C" w:rsidP="00B954EE">
            <w:pPr>
              <w:ind w:left="-107"/>
              <w:jc w:val="both"/>
              <w:rPr>
                <w:rFonts w:ascii="Gill Sans MT" w:hAnsi="Gill Sans MT"/>
                <w:sz w:val="18"/>
                <w:szCs w:val="18"/>
                <w:lang w:val="en-GB"/>
              </w:rPr>
            </w:pPr>
            <w:hyperlink r:id="rId12" w:history="1">
              <w:r w:rsidRPr="0009790E">
                <w:rPr>
                  <w:rStyle w:val="Hyperlink"/>
                  <w:rFonts w:ascii="Gill Sans MT" w:hAnsi="Gill Sans MT"/>
                  <w:sz w:val="18"/>
                  <w:szCs w:val="18"/>
                  <w:lang w:val="en-GB"/>
                </w:rPr>
                <w:t>treasurer@ampthillbenefice.co.uk</w:t>
              </w:r>
            </w:hyperlink>
            <w:r>
              <w:rPr>
                <w:rFonts w:ascii="Gill Sans MT" w:hAnsi="Gill Sans MT"/>
                <w:sz w:val="18"/>
                <w:szCs w:val="18"/>
                <w:lang w:val="en-GB"/>
              </w:rPr>
              <w:t xml:space="preserve"> </w:t>
            </w:r>
          </w:p>
        </w:tc>
      </w:tr>
      <w:tr w:rsidR="00327AF0" w:rsidRPr="00111160" w:rsidTr="00603CE0">
        <w:tc>
          <w:tcPr>
            <w:tcW w:w="7581" w:type="dxa"/>
            <w:gridSpan w:val="8"/>
          </w:tcPr>
          <w:p w:rsidR="00327AF0" w:rsidRPr="00111160" w:rsidRDefault="00327AF0" w:rsidP="00D67269">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603CE0">
        <w:tc>
          <w:tcPr>
            <w:tcW w:w="7581" w:type="dxa"/>
            <w:gridSpan w:val="8"/>
          </w:tcPr>
          <w:p w:rsidR="001A5210" w:rsidRPr="001A5210" w:rsidRDefault="001A5210" w:rsidP="001A5210">
            <w:pPr>
              <w:ind w:left="-110"/>
              <w:jc w:val="center"/>
              <w:rPr>
                <w:rFonts w:ascii="Gill Sans MT" w:hAnsi="Gill Sans MT"/>
                <w:sz w:val="18"/>
              </w:rPr>
            </w:pPr>
            <w:r w:rsidRPr="00111160">
              <w:rPr>
                <w:rFonts w:ascii="Gill Sans MT" w:hAnsi="Gill Sans MT"/>
                <w:sz w:val="18"/>
              </w:rPr>
              <w:t>AMPTHILL PCC</w:t>
            </w:r>
            <w:r w:rsidR="0046067C">
              <w:rPr>
                <w:rFonts w:ascii="Gill Sans MT" w:hAnsi="Gill Sans MT"/>
                <w:sz w:val="18"/>
              </w:rPr>
              <w:t xml:space="preserve"> </w:t>
            </w:r>
            <w:r w:rsidRPr="00111160">
              <w:rPr>
                <w:b/>
                <w:sz w:val="18"/>
                <w:szCs w:val="18"/>
                <w:lang w:val="en-GB"/>
              </w:rPr>
              <w:t>Sort Code:</w:t>
            </w:r>
            <w:r w:rsidRPr="00111160">
              <w:rPr>
                <w:sz w:val="18"/>
                <w:szCs w:val="18"/>
                <w:lang w:val="en-GB"/>
              </w:rPr>
              <w:t xml:space="preserve"> 20-05-74</w:t>
            </w:r>
            <w:r w:rsidR="0046067C">
              <w:rPr>
                <w:sz w:val="18"/>
                <w:szCs w:val="18"/>
                <w:lang w:val="en-GB"/>
              </w:rPr>
              <w:t xml:space="preserve">    </w:t>
            </w:r>
            <w:r w:rsidRPr="00111160">
              <w:rPr>
                <w:b/>
                <w:sz w:val="18"/>
                <w:szCs w:val="18"/>
                <w:lang w:val="en-GB"/>
              </w:rPr>
              <w:t>Account no.:</w:t>
            </w:r>
            <w:r w:rsidRPr="00111160">
              <w:rPr>
                <w:sz w:val="18"/>
                <w:szCs w:val="18"/>
                <w:lang w:val="en-GB"/>
              </w:rPr>
              <w:t xml:space="preserve"> 40063762</w:t>
            </w:r>
          </w:p>
        </w:tc>
      </w:tr>
    </w:tbl>
    <w:p w:rsidR="001E1DAB" w:rsidRDefault="001E1DAB" w:rsidP="00D141AF">
      <w:pPr>
        <w:autoSpaceDE w:val="0"/>
        <w:autoSpaceDN w:val="0"/>
        <w:adjustRightInd w:val="0"/>
        <w:spacing w:before="120"/>
        <w:rPr>
          <w:rFonts w:ascii="Gill Sans MT" w:hAnsi="Gill Sans MT" w:cs="Arial"/>
          <w:b/>
          <w:bCs/>
          <w:lang w:val="en-GB"/>
        </w:rPr>
      </w:pPr>
    </w:p>
    <w:p w:rsidR="00522501" w:rsidRDefault="00522501" w:rsidP="00D141AF">
      <w:pPr>
        <w:autoSpaceDE w:val="0"/>
        <w:autoSpaceDN w:val="0"/>
        <w:adjustRightInd w:val="0"/>
        <w:spacing w:before="120"/>
        <w:rPr>
          <w:rFonts w:ascii="Gill Sans MT" w:hAnsi="Gill Sans MT" w:cs="Arial"/>
          <w:b/>
          <w:bCs/>
          <w:lang w:val="en-GB"/>
        </w:rPr>
      </w:pPr>
    </w:p>
    <w:p w:rsidR="00D141AF" w:rsidRPr="00D24FF7" w:rsidRDefault="00D141AF" w:rsidP="00D141AF">
      <w:pPr>
        <w:autoSpaceDE w:val="0"/>
        <w:autoSpaceDN w:val="0"/>
        <w:adjustRightInd w:val="0"/>
        <w:spacing w:before="120"/>
        <w:rPr>
          <w:rFonts w:ascii="Gill Sans MT" w:hAnsi="Gill Sans MT" w:cs="Arial"/>
          <w:b/>
          <w:bCs/>
          <w:sz w:val="26"/>
          <w:szCs w:val="26"/>
          <w:lang w:val="en-GB"/>
        </w:rPr>
      </w:pPr>
      <w:r w:rsidRPr="00D24FF7">
        <w:rPr>
          <w:rFonts w:ascii="Gill Sans MT" w:hAnsi="Gill Sans MT" w:cs="Arial"/>
          <w:b/>
          <w:bCs/>
          <w:sz w:val="26"/>
          <w:szCs w:val="26"/>
          <w:lang w:val="en-GB"/>
        </w:rPr>
        <w:t>COLLECT</w:t>
      </w:r>
    </w:p>
    <w:p w:rsidR="00D141AF" w:rsidRPr="00D24FF7" w:rsidRDefault="00522501" w:rsidP="005F6A46">
      <w:pPr>
        <w:pStyle w:val="vlnormal"/>
        <w:rPr>
          <w:rFonts w:ascii="Gill Sans MT" w:hAnsi="Gill Sans MT"/>
          <w:sz w:val="26"/>
          <w:szCs w:val="26"/>
        </w:rPr>
      </w:pPr>
      <w:r w:rsidRPr="00D24FF7">
        <w:rPr>
          <w:rFonts w:ascii="Gill Sans MT" w:hAnsi="Gill Sans MT"/>
          <w:sz w:val="26"/>
          <w:szCs w:val="26"/>
        </w:rPr>
        <w:t xml:space="preserve">Almighty God, give us grace to cast away the works of darkness and to put on the armour of light, now in the time of this mortal life, in which your Son Jesus Christ came to us in great humility; that on the last day, when he shall come again in his glorious majesty </w:t>
      </w:r>
      <w:r w:rsidRPr="00D24FF7">
        <w:rPr>
          <w:rStyle w:val="vlchindent"/>
          <w:rFonts w:ascii="Gill Sans MT" w:hAnsi="Gill Sans MT"/>
          <w:sz w:val="26"/>
          <w:szCs w:val="26"/>
        </w:rPr>
        <w:t>to judge the living and the dead,</w:t>
      </w:r>
      <w:r w:rsidRPr="00D24FF7">
        <w:rPr>
          <w:rFonts w:ascii="Gill Sans MT" w:hAnsi="Gill Sans MT"/>
          <w:sz w:val="26"/>
          <w:szCs w:val="26"/>
        </w:rPr>
        <w:t xml:space="preserve"> we may rise to the life immortal; through him who is alive and reigns with you, in the unity of the Holy Spirit, one God, now and for ever. </w:t>
      </w:r>
      <w:r w:rsidR="00D141AF" w:rsidRPr="00D24FF7">
        <w:rPr>
          <w:rFonts w:ascii="Gill Sans MT" w:hAnsi="Gill Sans MT"/>
          <w:b/>
          <w:bCs/>
          <w:sz w:val="26"/>
          <w:szCs w:val="26"/>
        </w:rPr>
        <w:t>Amen.</w:t>
      </w:r>
    </w:p>
    <w:p w:rsidR="00D141AF" w:rsidRPr="00D24FF7" w:rsidRDefault="00D141AF" w:rsidP="00D141AF">
      <w:pPr>
        <w:spacing w:before="120" w:after="120"/>
        <w:jc w:val="both"/>
        <w:rPr>
          <w:rFonts w:ascii="Gill Sans MT" w:hAnsi="Gill Sans MT"/>
          <w:b/>
          <w:sz w:val="26"/>
          <w:szCs w:val="26"/>
        </w:rPr>
      </w:pPr>
      <w:r w:rsidRPr="00D24FF7">
        <w:rPr>
          <w:rFonts w:ascii="Gill Sans MT" w:hAnsi="Gill Sans MT"/>
          <w:b/>
          <w:sz w:val="26"/>
          <w:szCs w:val="26"/>
        </w:rPr>
        <w:t>READING</w:t>
      </w:r>
      <w:r w:rsidR="00E36447" w:rsidRPr="00D24FF7">
        <w:rPr>
          <w:rFonts w:ascii="Gill Sans MT" w:hAnsi="Gill Sans MT"/>
          <w:b/>
          <w:sz w:val="26"/>
          <w:szCs w:val="26"/>
        </w:rPr>
        <w:t>S</w:t>
      </w:r>
    </w:p>
    <w:p w:rsidR="002920DB" w:rsidRPr="00D24FF7" w:rsidRDefault="002920DB" w:rsidP="002920DB">
      <w:pPr>
        <w:spacing w:before="120" w:after="80"/>
        <w:jc w:val="both"/>
        <w:rPr>
          <w:rFonts w:ascii="Gill Sans MT" w:hAnsi="Gill Sans MT"/>
          <w:bCs/>
          <w:i/>
          <w:iCs/>
          <w:sz w:val="26"/>
          <w:szCs w:val="26"/>
        </w:rPr>
      </w:pPr>
      <w:r w:rsidRPr="00D24FF7">
        <w:rPr>
          <w:rFonts w:ascii="Gill Sans MT" w:hAnsi="Gill Sans MT"/>
          <w:bCs/>
          <w:i/>
          <w:iCs/>
          <w:sz w:val="26"/>
          <w:szCs w:val="26"/>
        </w:rPr>
        <w:t>A reading from the</w:t>
      </w:r>
      <w:r w:rsidR="008539A8">
        <w:rPr>
          <w:rFonts w:ascii="Gill Sans MT" w:hAnsi="Gill Sans MT"/>
          <w:bCs/>
          <w:i/>
          <w:iCs/>
          <w:sz w:val="26"/>
          <w:szCs w:val="26"/>
        </w:rPr>
        <w:t xml:space="preserve"> </w:t>
      </w:r>
      <w:r w:rsidR="00394BC0" w:rsidRPr="00D24FF7">
        <w:rPr>
          <w:rFonts w:ascii="Gill Sans MT" w:hAnsi="Gill Sans MT"/>
          <w:bCs/>
          <w:i/>
          <w:iCs/>
          <w:sz w:val="26"/>
          <w:szCs w:val="26"/>
        </w:rPr>
        <w:t xml:space="preserve">Prophet </w:t>
      </w:r>
      <w:r w:rsidR="00D24FF7" w:rsidRPr="00D24FF7">
        <w:rPr>
          <w:rFonts w:ascii="Gill Sans MT" w:hAnsi="Gill Sans MT"/>
          <w:bCs/>
          <w:i/>
          <w:iCs/>
          <w:sz w:val="26"/>
          <w:szCs w:val="26"/>
        </w:rPr>
        <w:t xml:space="preserve">Isaiah </w:t>
      </w:r>
    </w:p>
    <w:p w:rsidR="006B6E67" w:rsidRPr="00D24FF7" w:rsidRDefault="00D24FF7" w:rsidP="006B6E67">
      <w:pPr>
        <w:pStyle w:val="vlreading"/>
        <w:rPr>
          <w:rFonts w:ascii="Gill Sans MT" w:hAnsi="Gill Sans MT"/>
          <w:sz w:val="26"/>
          <w:szCs w:val="26"/>
        </w:rPr>
      </w:pPr>
      <w:r w:rsidRPr="00D24FF7">
        <w:rPr>
          <w:rStyle w:val="vlchversenumber"/>
          <w:rFonts w:ascii="Gill Sans MT" w:hAnsi="Gill Sans MT"/>
          <w:sz w:val="26"/>
          <w:szCs w:val="26"/>
        </w:rPr>
        <w:t>1</w:t>
      </w:r>
      <w:r w:rsidRPr="00D24FF7">
        <w:rPr>
          <w:rFonts w:ascii="Gill Sans MT" w:hAnsi="Gill Sans MT"/>
          <w:sz w:val="26"/>
          <w:szCs w:val="26"/>
        </w:rPr>
        <w:t>The word that Isaiah son of Amoz saw concerning Judah and Jerusalem.</w:t>
      </w:r>
      <w:r w:rsidRPr="00D24FF7">
        <w:rPr>
          <w:rFonts w:ascii="Gill Sans MT" w:hAnsi="Gill Sans MT"/>
          <w:sz w:val="26"/>
          <w:szCs w:val="26"/>
        </w:rPr>
        <w:br/>
      </w:r>
      <w:r w:rsidRPr="00D24FF7">
        <w:rPr>
          <w:rStyle w:val="vlchversenumber"/>
          <w:rFonts w:ascii="Gill Sans MT" w:hAnsi="Gill Sans MT"/>
          <w:sz w:val="26"/>
          <w:szCs w:val="26"/>
        </w:rPr>
        <w:t>2</w:t>
      </w:r>
      <w:r w:rsidRPr="00D24FF7">
        <w:rPr>
          <w:rStyle w:val="vlchindent"/>
          <w:rFonts w:ascii="Gill Sans MT" w:hAnsi="Gill Sans MT"/>
          <w:sz w:val="26"/>
          <w:szCs w:val="26"/>
        </w:rPr>
        <w:t>In days to come</w:t>
      </w:r>
      <w:r w:rsidR="008539A8">
        <w:rPr>
          <w:rStyle w:val="vlchindent"/>
          <w:rFonts w:ascii="Gill Sans MT" w:hAnsi="Gill Sans MT"/>
          <w:sz w:val="26"/>
          <w:szCs w:val="26"/>
        </w:rPr>
        <w:t xml:space="preserve"> </w:t>
      </w:r>
      <w:r w:rsidRPr="00D24FF7">
        <w:rPr>
          <w:rStyle w:val="vlchindent2"/>
          <w:rFonts w:ascii="Gill Sans MT" w:hAnsi="Gill Sans MT"/>
          <w:sz w:val="26"/>
          <w:szCs w:val="26"/>
        </w:rPr>
        <w:t>the mountain of the LORD’s house</w:t>
      </w:r>
      <w:r w:rsidR="008539A8">
        <w:rPr>
          <w:rStyle w:val="vlchindent2"/>
          <w:rFonts w:ascii="Gill Sans MT" w:hAnsi="Gill Sans MT"/>
          <w:sz w:val="26"/>
          <w:szCs w:val="26"/>
        </w:rPr>
        <w:t xml:space="preserve"> </w:t>
      </w:r>
      <w:r w:rsidRPr="00D24FF7">
        <w:rPr>
          <w:rStyle w:val="vlchindent"/>
          <w:rFonts w:ascii="Gill Sans MT" w:hAnsi="Gill Sans MT"/>
          <w:sz w:val="26"/>
          <w:szCs w:val="26"/>
        </w:rPr>
        <w:t>shall be established as the highest of the mountains,</w:t>
      </w:r>
      <w:r w:rsidR="008539A8">
        <w:rPr>
          <w:rStyle w:val="vlchindent"/>
          <w:rFonts w:ascii="Gill Sans MT" w:hAnsi="Gill Sans MT"/>
          <w:sz w:val="26"/>
          <w:szCs w:val="26"/>
        </w:rPr>
        <w:t xml:space="preserve"> </w:t>
      </w:r>
      <w:r w:rsidRPr="00D24FF7">
        <w:rPr>
          <w:rStyle w:val="vlchindent2"/>
          <w:rFonts w:ascii="Gill Sans MT" w:hAnsi="Gill Sans MT"/>
          <w:sz w:val="26"/>
          <w:szCs w:val="26"/>
        </w:rPr>
        <w:t>and shall be raised above the hills;</w:t>
      </w:r>
      <w:r w:rsidR="008539A8">
        <w:rPr>
          <w:rStyle w:val="vlchindent2"/>
          <w:rFonts w:ascii="Gill Sans MT" w:hAnsi="Gill Sans MT"/>
          <w:sz w:val="26"/>
          <w:szCs w:val="26"/>
        </w:rPr>
        <w:t xml:space="preserve"> </w:t>
      </w:r>
      <w:r w:rsidRPr="00D24FF7">
        <w:rPr>
          <w:rStyle w:val="vlchindent"/>
          <w:rFonts w:ascii="Gill Sans MT" w:hAnsi="Gill Sans MT"/>
          <w:sz w:val="26"/>
          <w:szCs w:val="26"/>
        </w:rPr>
        <w:t>all the nations shall stream to it.</w:t>
      </w:r>
      <w:r w:rsidRPr="00D24FF7">
        <w:rPr>
          <w:rStyle w:val="vlchversenumber"/>
          <w:rFonts w:ascii="Gill Sans MT" w:hAnsi="Gill Sans MT"/>
          <w:sz w:val="26"/>
          <w:szCs w:val="26"/>
        </w:rPr>
        <w:t>3</w:t>
      </w:r>
      <w:r w:rsidRPr="00D24FF7">
        <w:rPr>
          <w:rStyle w:val="vlchindent"/>
          <w:rFonts w:ascii="Gill Sans MT" w:hAnsi="Gill Sans MT"/>
          <w:sz w:val="26"/>
          <w:szCs w:val="26"/>
        </w:rPr>
        <w:t>Many peoples shall come and say,</w:t>
      </w:r>
      <w:r w:rsidR="008539A8">
        <w:rPr>
          <w:rStyle w:val="vlchindent"/>
          <w:rFonts w:ascii="Gill Sans MT" w:hAnsi="Gill Sans MT"/>
          <w:sz w:val="26"/>
          <w:szCs w:val="26"/>
        </w:rPr>
        <w:t xml:space="preserve"> </w:t>
      </w:r>
      <w:r w:rsidRPr="00D24FF7">
        <w:rPr>
          <w:rStyle w:val="vlchindent"/>
          <w:rFonts w:ascii="Gill Sans MT" w:hAnsi="Gill Sans MT"/>
          <w:sz w:val="26"/>
          <w:szCs w:val="26"/>
        </w:rPr>
        <w:t>‘Come, let us go up to the mountain of the LORD,</w:t>
      </w:r>
      <w:r w:rsidR="008539A8">
        <w:rPr>
          <w:rStyle w:val="vlchindent"/>
          <w:rFonts w:ascii="Gill Sans MT" w:hAnsi="Gill Sans MT"/>
          <w:sz w:val="26"/>
          <w:szCs w:val="26"/>
        </w:rPr>
        <w:t xml:space="preserve"> </w:t>
      </w:r>
      <w:r w:rsidRPr="00D24FF7">
        <w:rPr>
          <w:rStyle w:val="vlchindent2"/>
          <w:rFonts w:ascii="Gill Sans MT" w:hAnsi="Gill Sans MT"/>
          <w:sz w:val="26"/>
          <w:szCs w:val="26"/>
        </w:rPr>
        <w:t>to the house of the God of Jacob;</w:t>
      </w:r>
      <w:r w:rsidR="008539A8">
        <w:rPr>
          <w:rStyle w:val="vlchindent2"/>
          <w:rFonts w:ascii="Gill Sans MT" w:hAnsi="Gill Sans MT"/>
          <w:sz w:val="26"/>
          <w:szCs w:val="26"/>
        </w:rPr>
        <w:t xml:space="preserve"> </w:t>
      </w:r>
      <w:r w:rsidRPr="00D24FF7">
        <w:rPr>
          <w:rStyle w:val="vlchindent"/>
          <w:rFonts w:ascii="Gill Sans MT" w:hAnsi="Gill Sans MT"/>
          <w:sz w:val="26"/>
          <w:szCs w:val="26"/>
        </w:rPr>
        <w:t>that he may teach us his ways</w:t>
      </w:r>
      <w:r w:rsidR="008539A8">
        <w:rPr>
          <w:rStyle w:val="vlchindent"/>
          <w:rFonts w:ascii="Gill Sans MT" w:hAnsi="Gill Sans MT"/>
          <w:sz w:val="26"/>
          <w:szCs w:val="26"/>
        </w:rPr>
        <w:t xml:space="preserve"> </w:t>
      </w:r>
      <w:r w:rsidRPr="00D24FF7">
        <w:rPr>
          <w:rStyle w:val="vlchindent2"/>
          <w:rFonts w:ascii="Gill Sans MT" w:hAnsi="Gill Sans MT"/>
          <w:sz w:val="26"/>
          <w:szCs w:val="26"/>
        </w:rPr>
        <w:t>and that we may walk in his paths.</w:t>
      </w:r>
      <w:r w:rsidR="008539A8">
        <w:rPr>
          <w:rStyle w:val="vlchindent2"/>
          <w:rFonts w:ascii="Gill Sans MT" w:hAnsi="Gill Sans MT"/>
          <w:sz w:val="26"/>
          <w:szCs w:val="26"/>
        </w:rPr>
        <w:t xml:space="preserve"> </w:t>
      </w:r>
      <w:r w:rsidRPr="00D24FF7">
        <w:rPr>
          <w:rStyle w:val="vlchindent2"/>
          <w:rFonts w:ascii="Gill Sans MT" w:hAnsi="Gill Sans MT"/>
          <w:sz w:val="26"/>
          <w:szCs w:val="26"/>
        </w:rPr>
        <w:t>’</w:t>
      </w:r>
      <w:r w:rsidRPr="00D24FF7">
        <w:rPr>
          <w:rStyle w:val="vlchindent"/>
          <w:rFonts w:ascii="Gill Sans MT" w:hAnsi="Gill Sans MT"/>
          <w:sz w:val="26"/>
          <w:szCs w:val="26"/>
        </w:rPr>
        <w:t>For out of Zion shall go forth instruction,</w:t>
      </w:r>
      <w:r w:rsidR="008539A8">
        <w:rPr>
          <w:rStyle w:val="vlchindent"/>
          <w:rFonts w:ascii="Gill Sans MT" w:hAnsi="Gill Sans MT"/>
          <w:sz w:val="26"/>
          <w:szCs w:val="26"/>
        </w:rPr>
        <w:t xml:space="preserve"> </w:t>
      </w:r>
      <w:r w:rsidRPr="00D24FF7">
        <w:rPr>
          <w:rStyle w:val="vlchindent2"/>
          <w:rFonts w:ascii="Gill Sans MT" w:hAnsi="Gill Sans MT"/>
          <w:sz w:val="26"/>
          <w:szCs w:val="26"/>
        </w:rPr>
        <w:t>and the word of the LORD from Jerusalem.</w:t>
      </w:r>
      <w:r w:rsidRPr="00D24FF7">
        <w:rPr>
          <w:rStyle w:val="vlchversenumber"/>
          <w:rFonts w:ascii="Gill Sans MT" w:hAnsi="Gill Sans MT"/>
          <w:sz w:val="26"/>
          <w:szCs w:val="26"/>
        </w:rPr>
        <w:t>4</w:t>
      </w:r>
      <w:r w:rsidRPr="00D24FF7">
        <w:rPr>
          <w:rStyle w:val="vlchindent"/>
          <w:rFonts w:ascii="Gill Sans MT" w:hAnsi="Gill Sans MT"/>
          <w:sz w:val="26"/>
          <w:szCs w:val="26"/>
        </w:rPr>
        <w:t>He shall judge between the nations,</w:t>
      </w:r>
      <w:r w:rsidR="008539A8">
        <w:rPr>
          <w:rStyle w:val="vlchindent"/>
          <w:rFonts w:ascii="Gill Sans MT" w:hAnsi="Gill Sans MT"/>
          <w:sz w:val="26"/>
          <w:szCs w:val="26"/>
        </w:rPr>
        <w:t xml:space="preserve"> </w:t>
      </w:r>
      <w:r w:rsidRPr="00D24FF7">
        <w:rPr>
          <w:rStyle w:val="vlchindent2"/>
          <w:rFonts w:ascii="Gill Sans MT" w:hAnsi="Gill Sans MT"/>
          <w:sz w:val="26"/>
          <w:szCs w:val="26"/>
        </w:rPr>
        <w:t>and shall arbitrate for many peoples;</w:t>
      </w:r>
      <w:r w:rsidR="008539A8">
        <w:rPr>
          <w:rStyle w:val="vlchindent2"/>
          <w:rFonts w:ascii="Gill Sans MT" w:hAnsi="Gill Sans MT"/>
          <w:sz w:val="26"/>
          <w:szCs w:val="26"/>
        </w:rPr>
        <w:t xml:space="preserve"> </w:t>
      </w:r>
      <w:r w:rsidRPr="00D24FF7">
        <w:rPr>
          <w:rStyle w:val="vlchindent"/>
          <w:rFonts w:ascii="Gill Sans MT" w:hAnsi="Gill Sans MT"/>
          <w:sz w:val="26"/>
          <w:szCs w:val="26"/>
        </w:rPr>
        <w:t>they shall beat their swords into ploughshares,</w:t>
      </w:r>
      <w:r w:rsidR="008539A8">
        <w:rPr>
          <w:rStyle w:val="vlchindent"/>
          <w:rFonts w:ascii="Gill Sans MT" w:hAnsi="Gill Sans MT"/>
          <w:sz w:val="26"/>
          <w:szCs w:val="26"/>
        </w:rPr>
        <w:t xml:space="preserve"> </w:t>
      </w:r>
      <w:r w:rsidRPr="00D24FF7">
        <w:rPr>
          <w:rStyle w:val="vlchindent2"/>
          <w:rFonts w:ascii="Gill Sans MT" w:hAnsi="Gill Sans MT"/>
          <w:sz w:val="26"/>
          <w:szCs w:val="26"/>
        </w:rPr>
        <w:t>and their spears into pruning-hooks;</w:t>
      </w:r>
      <w:r w:rsidR="008539A8">
        <w:rPr>
          <w:rStyle w:val="vlchindent2"/>
          <w:rFonts w:ascii="Gill Sans MT" w:hAnsi="Gill Sans MT"/>
          <w:sz w:val="26"/>
          <w:szCs w:val="26"/>
        </w:rPr>
        <w:t xml:space="preserve"> </w:t>
      </w:r>
      <w:r w:rsidRPr="00D24FF7">
        <w:rPr>
          <w:rStyle w:val="vlchindent"/>
          <w:rFonts w:ascii="Gill Sans MT" w:hAnsi="Gill Sans MT"/>
          <w:sz w:val="26"/>
          <w:szCs w:val="26"/>
        </w:rPr>
        <w:t>nation shall not lift up sword against nation,</w:t>
      </w:r>
      <w:r w:rsidR="008539A8">
        <w:rPr>
          <w:rStyle w:val="vlchindent"/>
          <w:rFonts w:ascii="Gill Sans MT" w:hAnsi="Gill Sans MT"/>
          <w:sz w:val="26"/>
          <w:szCs w:val="26"/>
        </w:rPr>
        <w:t xml:space="preserve"> </w:t>
      </w:r>
      <w:r w:rsidRPr="00D24FF7">
        <w:rPr>
          <w:rStyle w:val="vlchindent2"/>
          <w:rFonts w:ascii="Gill Sans MT" w:hAnsi="Gill Sans MT"/>
          <w:sz w:val="26"/>
          <w:szCs w:val="26"/>
        </w:rPr>
        <w:t xml:space="preserve">neither shall they learn war any more. </w:t>
      </w:r>
      <w:r w:rsidRPr="00D24FF7">
        <w:rPr>
          <w:rStyle w:val="vlchversenumber"/>
          <w:rFonts w:ascii="Gill Sans MT" w:hAnsi="Gill Sans MT"/>
          <w:sz w:val="26"/>
          <w:szCs w:val="26"/>
        </w:rPr>
        <w:t>5</w:t>
      </w:r>
      <w:r w:rsidRPr="00D24FF7">
        <w:rPr>
          <w:rStyle w:val="vlchindent"/>
          <w:rFonts w:ascii="Gill Sans MT" w:hAnsi="Gill Sans MT"/>
          <w:sz w:val="26"/>
          <w:szCs w:val="26"/>
        </w:rPr>
        <w:t>O house of Jacob,</w:t>
      </w:r>
      <w:r w:rsidR="008539A8">
        <w:rPr>
          <w:rStyle w:val="vlchindent"/>
          <w:rFonts w:ascii="Gill Sans MT" w:hAnsi="Gill Sans MT"/>
          <w:sz w:val="26"/>
          <w:szCs w:val="26"/>
        </w:rPr>
        <w:t xml:space="preserve"> </w:t>
      </w:r>
      <w:r w:rsidRPr="00D24FF7">
        <w:rPr>
          <w:rStyle w:val="vlchindent2"/>
          <w:rFonts w:ascii="Gill Sans MT" w:hAnsi="Gill Sans MT"/>
          <w:sz w:val="26"/>
          <w:szCs w:val="26"/>
        </w:rPr>
        <w:t>come, let us walk</w:t>
      </w:r>
      <w:r w:rsidR="008539A8">
        <w:rPr>
          <w:rStyle w:val="vlchindent2"/>
          <w:rFonts w:ascii="Gill Sans MT" w:hAnsi="Gill Sans MT"/>
          <w:sz w:val="26"/>
          <w:szCs w:val="26"/>
        </w:rPr>
        <w:t xml:space="preserve"> </w:t>
      </w:r>
      <w:r w:rsidRPr="00D24FF7">
        <w:rPr>
          <w:rStyle w:val="vlchindent2"/>
          <w:rFonts w:ascii="Gill Sans MT" w:hAnsi="Gill Sans MT"/>
          <w:sz w:val="26"/>
          <w:szCs w:val="26"/>
        </w:rPr>
        <w:t>in the light of the LORD!</w:t>
      </w: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31"/>
      </w:tblGrid>
      <w:tr w:rsidR="00CC54E8" w:rsidRPr="00D24FF7" w:rsidTr="00D85AD3">
        <w:tc>
          <w:tcPr>
            <w:tcW w:w="10631" w:type="dxa"/>
          </w:tcPr>
          <w:p w:rsidR="00CC54E8" w:rsidRPr="00D24FF7" w:rsidRDefault="00CC54E8" w:rsidP="00CC54E8">
            <w:pPr>
              <w:spacing w:before="80"/>
              <w:ind w:left="-110"/>
              <w:jc w:val="both"/>
              <w:rPr>
                <w:rFonts w:ascii="Gill Sans MT" w:hAnsi="Gill Sans MT"/>
                <w:i/>
                <w:iCs/>
                <w:sz w:val="26"/>
                <w:szCs w:val="26"/>
              </w:rPr>
            </w:pPr>
            <w:r w:rsidRPr="00D24FF7">
              <w:rPr>
                <w:rFonts w:ascii="Gill Sans MT" w:hAnsi="Gill Sans MT"/>
                <w:sz w:val="26"/>
                <w:szCs w:val="26"/>
              </w:rPr>
              <w:t xml:space="preserve">This is the word of the Lord.               </w:t>
            </w:r>
            <w:r w:rsidR="00D24FF7" w:rsidRPr="00D24FF7">
              <w:rPr>
                <w:rFonts w:ascii="Gill Sans MT" w:hAnsi="Gill Sans MT"/>
                <w:i/>
                <w:iCs/>
                <w:sz w:val="26"/>
                <w:szCs w:val="26"/>
              </w:rPr>
              <w:t>Isaiah 2: 1-5</w:t>
            </w:r>
          </w:p>
        </w:tc>
      </w:tr>
      <w:tr w:rsidR="00CC54E8" w:rsidRPr="00D24FF7" w:rsidTr="00D85AD3">
        <w:tc>
          <w:tcPr>
            <w:tcW w:w="10631" w:type="dxa"/>
          </w:tcPr>
          <w:p w:rsidR="00CC54E8" w:rsidRPr="00D24FF7" w:rsidRDefault="00CC54E8" w:rsidP="00B16501">
            <w:pPr>
              <w:spacing w:after="120"/>
              <w:ind w:left="-110"/>
              <w:jc w:val="both"/>
              <w:rPr>
                <w:rFonts w:ascii="Gill Sans MT" w:hAnsi="Gill Sans MT"/>
                <w:b/>
                <w:sz w:val="26"/>
                <w:szCs w:val="26"/>
              </w:rPr>
            </w:pPr>
            <w:r w:rsidRPr="00D24FF7">
              <w:rPr>
                <w:rFonts w:ascii="Gill Sans MT" w:hAnsi="Gill Sans MT"/>
                <w:b/>
                <w:sz w:val="26"/>
                <w:szCs w:val="26"/>
              </w:rPr>
              <w:t>Thanks be to God.</w:t>
            </w:r>
          </w:p>
        </w:tc>
      </w:tr>
    </w:tbl>
    <w:p w:rsidR="00CC54E8" w:rsidRPr="00D24FF7" w:rsidRDefault="00CC54E8" w:rsidP="00CC54E8">
      <w:pPr>
        <w:pStyle w:val="vlreading"/>
        <w:spacing w:before="0"/>
        <w:rPr>
          <w:rFonts w:ascii="Gill Sans MT" w:hAnsi="Gill Sans MT"/>
          <w:i/>
          <w:iCs/>
          <w:sz w:val="26"/>
          <w:szCs w:val="26"/>
        </w:rPr>
      </w:pPr>
      <w:r w:rsidRPr="00D24FF7">
        <w:rPr>
          <w:rFonts w:ascii="Gill Sans MT" w:hAnsi="Gill Sans MT"/>
          <w:i/>
          <w:iCs/>
          <w:sz w:val="26"/>
          <w:szCs w:val="26"/>
        </w:rPr>
        <w:t xml:space="preserve">A reading from the </w:t>
      </w:r>
      <w:r w:rsidR="00D93192" w:rsidRPr="00D24FF7">
        <w:rPr>
          <w:rFonts w:ascii="Gill Sans MT" w:hAnsi="Gill Sans MT"/>
          <w:i/>
          <w:iCs/>
          <w:sz w:val="26"/>
          <w:szCs w:val="26"/>
        </w:rPr>
        <w:t>Letter of St Paul to the</w:t>
      </w:r>
      <w:r w:rsidR="008539A8">
        <w:rPr>
          <w:rFonts w:ascii="Gill Sans MT" w:hAnsi="Gill Sans MT"/>
          <w:i/>
          <w:iCs/>
          <w:sz w:val="26"/>
          <w:szCs w:val="26"/>
        </w:rPr>
        <w:t xml:space="preserve"> </w:t>
      </w:r>
      <w:r w:rsidR="00D24FF7" w:rsidRPr="00D24FF7">
        <w:rPr>
          <w:rFonts w:ascii="Gill Sans MT" w:hAnsi="Gill Sans MT"/>
          <w:i/>
          <w:iCs/>
          <w:sz w:val="26"/>
          <w:szCs w:val="26"/>
        </w:rPr>
        <w:t>Romans</w:t>
      </w:r>
    </w:p>
    <w:p w:rsidR="00D24FF7" w:rsidRPr="00D24FF7" w:rsidRDefault="00D24FF7" w:rsidP="00D24FF7">
      <w:pPr>
        <w:pStyle w:val="vlreading"/>
        <w:rPr>
          <w:rFonts w:ascii="Gill Sans MT" w:hAnsi="Gill Sans MT"/>
          <w:sz w:val="26"/>
          <w:szCs w:val="26"/>
        </w:rPr>
      </w:pPr>
      <w:r w:rsidRPr="00D24FF7">
        <w:rPr>
          <w:rStyle w:val="vlchversenumber"/>
          <w:rFonts w:ascii="Gill Sans MT" w:hAnsi="Gill Sans MT"/>
          <w:sz w:val="26"/>
          <w:szCs w:val="26"/>
        </w:rPr>
        <w:t>11</w:t>
      </w:r>
      <w:r w:rsidRPr="00D24FF7">
        <w:rPr>
          <w:rFonts w:ascii="Gill Sans MT" w:hAnsi="Gill Sans MT"/>
          <w:sz w:val="26"/>
          <w:szCs w:val="26"/>
        </w:rPr>
        <w:t xml:space="preserve">Brothers and sisters, you know what time it is, how it is now the moment for you to wake from sleep. For salvation is nearer to us now than when we became believers; </w:t>
      </w:r>
      <w:r w:rsidRPr="00D24FF7">
        <w:rPr>
          <w:rStyle w:val="vlchversenumber"/>
          <w:rFonts w:ascii="Gill Sans MT" w:hAnsi="Gill Sans MT"/>
          <w:sz w:val="26"/>
          <w:szCs w:val="26"/>
        </w:rPr>
        <w:t>12</w:t>
      </w:r>
      <w:r w:rsidRPr="00D24FF7">
        <w:rPr>
          <w:rFonts w:ascii="Gill Sans MT" w:hAnsi="Gill Sans MT"/>
          <w:sz w:val="26"/>
          <w:szCs w:val="26"/>
        </w:rPr>
        <w:t xml:space="preserve">the night is far gone, the day </w:t>
      </w:r>
      <w:r w:rsidRPr="00D24FF7">
        <w:rPr>
          <w:rFonts w:ascii="Gill Sans MT" w:hAnsi="Gill Sans MT"/>
          <w:sz w:val="26"/>
          <w:szCs w:val="26"/>
        </w:rPr>
        <w:lastRenderedPageBreak/>
        <w:t xml:space="preserve">is near. Let us then lay aside the works of darkness and put on the armour of light; </w:t>
      </w:r>
      <w:r w:rsidRPr="00D24FF7">
        <w:rPr>
          <w:rStyle w:val="vlchversenumber"/>
          <w:rFonts w:ascii="Gill Sans MT" w:hAnsi="Gill Sans MT"/>
          <w:sz w:val="26"/>
          <w:szCs w:val="26"/>
        </w:rPr>
        <w:t>13</w:t>
      </w:r>
      <w:r w:rsidRPr="00D24FF7">
        <w:rPr>
          <w:rFonts w:ascii="Gill Sans MT" w:hAnsi="Gill Sans MT"/>
          <w:sz w:val="26"/>
          <w:szCs w:val="26"/>
        </w:rPr>
        <w:t xml:space="preserve">let us live honourably as in the day, not in revelling and drunkenness, not in debauchery and licentiousness, not in quarrelling and jealousy. </w:t>
      </w:r>
      <w:r w:rsidRPr="00D24FF7">
        <w:rPr>
          <w:rStyle w:val="vlchversenumber"/>
          <w:rFonts w:ascii="Gill Sans MT" w:hAnsi="Gill Sans MT"/>
          <w:sz w:val="26"/>
          <w:szCs w:val="26"/>
        </w:rPr>
        <w:t>14</w:t>
      </w:r>
      <w:r w:rsidRPr="00D24FF7">
        <w:rPr>
          <w:rFonts w:ascii="Gill Sans MT" w:hAnsi="Gill Sans MT"/>
          <w:sz w:val="26"/>
          <w:szCs w:val="26"/>
        </w:rPr>
        <w:t xml:space="preserve">Instead, put on the Lord Jesus Christ, and make no provision for the flesh, to gratify its desires. </w:t>
      </w:r>
    </w:p>
    <w:p w:rsidR="00CC54E8" w:rsidRPr="00D24FF7" w:rsidRDefault="00CC54E8" w:rsidP="00CC54E8">
      <w:pPr>
        <w:pStyle w:val="vlreading"/>
        <w:rPr>
          <w:rFonts w:ascii="Gill Sans MT" w:hAnsi="Gill Sans MT"/>
          <w:b/>
          <w:bCs/>
          <w:sz w:val="26"/>
          <w:szCs w:val="26"/>
        </w:rPr>
      </w:pPr>
      <w:r w:rsidRPr="00D24FF7">
        <w:rPr>
          <w:rFonts w:ascii="Gill Sans MT" w:hAnsi="Gill Sans MT"/>
          <w:sz w:val="26"/>
          <w:szCs w:val="26"/>
        </w:rPr>
        <w:t>This is the word of the Lord</w:t>
      </w:r>
      <w:r w:rsidR="00A600F7" w:rsidRPr="00D24FF7">
        <w:rPr>
          <w:rFonts w:ascii="Gill Sans MT" w:hAnsi="Gill Sans MT"/>
          <w:sz w:val="26"/>
          <w:szCs w:val="26"/>
        </w:rPr>
        <w:t xml:space="preserve">.           </w:t>
      </w:r>
      <w:r w:rsidR="00D24FF7" w:rsidRPr="00D24FF7">
        <w:rPr>
          <w:rFonts w:ascii="Gill Sans MT" w:hAnsi="Gill Sans MT"/>
          <w:i/>
          <w:iCs/>
          <w:sz w:val="26"/>
          <w:szCs w:val="26"/>
        </w:rPr>
        <w:t>Romans 13: 11-end</w:t>
      </w:r>
      <w:r w:rsidRPr="00D24FF7">
        <w:rPr>
          <w:rFonts w:ascii="Gill Sans MT" w:hAnsi="Gill Sans MT"/>
          <w:sz w:val="26"/>
          <w:szCs w:val="26"/>
        </w:rPr>
        <w:br/>
      </w:r>
      <w:r w:rsidRPr="00D24FF7">
        <w:rPr>
          <w:rFonts w:ascii="Gill Sans MT" w:hAnsi="Gill Sans MT"/>
          <w:b/>
          <w:bCs/>
          <w:sz w:val="26"/>
          <w:szCs w:val="26"/>
        </w:rPr>
        <w:t>Thanks be to God.</w:t>
      </w:r>
    </w:p>
    <w:p w:rsidR="00D141AF" w:rsidRPr="00D24FF7" w:rsidRDefault="00D141AF" w:rsidP="00D141AF">
      <w:pPr>
        <w:spacing w:before="120" w:after="80"/>
        <w:jc w:val="both"/>
        <w:rPr>
          <w:rFonts w:ascii="Gill Sans MT" w:hAnsi="Gill Sans MT"/>
          <w:b/>
          <w:sz w:val="26"/>
          <w:szCs w:val="26"/>
        </w:rPr>
      </w:pPr>
      <w:r w:rsidRPr="00D24FF7">
        <w:rPr>
          <w:rFonts w:ascii="Gill Sans MT" w:hAnsi="Gill Sans MT"/>
          <w:b/>
          <w:sz w:val="26"/>
          <w:szCs w:val="26"/>
        </w:rPr>
        <w:t>GOSPEL READING</w:t>
      </w:r>
    </w:p>
    <w:p w:rsidR="00D141AF" w:rsidRPr="00D24FF7" w:rsidRDefault="00D141AF" w:rsidP="00D141AF">
      <w:pPr>
        <w:spacing w:after="80"/>
        <w:rPr>
          <w:rFonts w:ascii="Gill Sans MT" w:hAnsi="Gill Sans MT"/>
          <w:i/>
          <w:sz w:val="26"/>
          <w:szCs w:val="26"/>
        </w:rPr>
      </w:pPr>
      <w:r w:rsidRPr="00D24FF7">
        <w:rPr>
          <w:rFonts w:ascii="Gill Sans MT" w:hAnsi="Gill Sans MT"/>
          <w:iCs/>
          <w:sz w:val="26"/>
          <w:szCs w:val="26"/>
        </w:rPr>
        <w:t xml:space="preserve">Hear the Gospel of our Lord Jesus Christ according to </w:t>
      </w:r>
      <w:r w:rsidR="00D24FF7" w:rsidRPr="00D24FF7">
        <w:rPr>
          <w:rFonts w:ascii="Gill Sans MT" w:hAnsi="Gill Sans MT"/>
          <w:iCs/>
          <w:sz w:val="26"/>
          <w:szCs w:val="26"/>
        </w:rPr>
        <w:t>Matthew</w:t>
      </w:r>
      <w:r w:rsidRPr="00D24FF7">
        <w:rPr>
          <w:rFonts w:ascii="Gill Sans MT" w:hAnsi="Gill Sans MT"/>
          <w:iCs/>
          <w:sz w:val="26"/>
          <w:szCs w:val="26"/>
        </w:rPr>
        <w:t>.</w:t>
      </w:r>
      <w:r w:rsidRPr="00D24FF7">
        <w:rPr>
          <w:rFonts w:ascii="Gill Sans MT" w:hAnsi="Gill Sans MT"/>
          <w:i/>
          <w:sz w:val="26"/>
          <w:szCs w:val="26"/>
        </w:rPr>
        <w:br/>
      </w:r>
      <w:r w:rsidRPr="00D24FF7">
        <w:rPr>
          <w:rFonts w:ascii="Gill Sans MT" w:hAnsi="Gill Sans MT"/>
          <w:b/>
          <w:sz w:val="26"/>
          <w:szCs w:val="26"/>
        </w:rPr>
        <w:t>Glory to you, O Lord.</w:t>
      </w:r>
    </w:p>
    <w:p w:rsidR="001674DA" w:rsidRPr="00D24FF7" w:rsidRDefault="00D24FF7" w:rsidP="003678A2">
      <w:pPr>
        <w:pStyle w:val="vlreading"/>
        <w:rPr>
          <w:rFonts w:ascii="Gill Sans MT" w:hAnsi="Gill Sans MT"/>
          <w:sz w:val="26"/>
          <w:szCs w:val="26"/>
        </w:rPr>
      </w:pPr>
      <w:r w:rsidRPr="00D24FF7">
        <w:rPr>
          <w:rFonts w:ascii="Gill Sans MT" w:hAnsi="Gill Sans MT"/>
          <w:sz w:val="26"/>
          <w:szCs w:val="26"/>
        </w:rPr>
        <w:t xml:space="preserve">Jesus spoke to his disciples: </w:t>
      </w:r>
      <w:r w:rsidRPr="00D24FF7">
        <w:rPr>
          <w:rStyle w:val="vlchversenumber"/>
          <w:rFonts w:ascii="Gill Sans MT" w:hAnsi="Gill Sans MT"/>
          <w:sz w:val="26"/>
          <w:szCs w:val="26"/>
        </w:rPr>
        <w:t>36</w:t>
      </w:r>
      <w:r w:rsidRPr="00D24FF7">
        <w:rPr>
          <w:rFonts w:ascii="Gill Sans MT" w:hAnsi="Gill Sans MT"/>
          <w:sz w:val="26"/>
          <w:szCs w:val="26"/>
        </w:rPr>
        <w:t xml:space="preserve">‘About that day and hour no one knows, neither the angels of heaven, nor the Son, but only the Father. </w:t>
      </w:r>
      <w:r w:rsidRPr="00D24FF7">
        <w:rPr>
          <w:rStyle w:val="vlchversenumber"/>
          <w:rFonts w:ascii="Gill Sans MT" w:hAnsi="Gill Sans MT"/>
          <w:sz w:val="26"/>
          <w:szCs w:val="26"/>
        </w:rPr>
        <w:t>37</w:t>
      </w:r>
      <w:r w:rsidRPr="00D24FF7">
        <w:rPr>
          <w:rFonts w:ascii="Gill Sans MT" w:hAnsi="Gill Sans MT"/>
          <w:sz w:val="26"/>
          <w:szCs w:val="26"/>
        </w:rPr>
        <w:t xml:space="preserve">For as the days of Noah were, so will be the coming of the Son of Man. </w:t>
      </w:r>
      <w:r w:rsidRPr="00D24FF7">
        <w:rPr>
          <w:rStyle w:val="vlchversenumber"/>
          <w:rFonts w:ascii="Gill Sans MT" w:hAnsi="Gill Sans MT"/>
          <w:sz w:val="26"/>
          <w:szCs w:val="26"/>
        </w:rPr>
        <w:t>38</w:t>
      </w:r>
      <w:r w:rsidRPr="00D24FF7">
        <w:rPr>
          <w:rFonts w:ascii="Gill Sans MT" w:hAnsi="Gill Sans MT"/>
          <w:sz w:val="26"/>
          <w:szCs w:val="26"/>
        </w:rPr>
        <w:t xml:space="preserve">For as in those days before the flood they were eating and drinking, marrying and giving in marriage, until the day Noah entered the ark, </w:t>
      </w:r>
      <w:r w:rsidRPr="00D24FF7">
        <w:rPr>
          <w:rStyle w:val="vlchversenumber"/>
          <w:rFonts w:ascii="Gill Sans MT" w:hAnsi="Gill Sans MT"/>
          <w:sz w:val="26"/>
          <w:szCs w:val="26"/>
        </w:rPr>
        <w:t>39</w:t>
      </w:r>
      <w:r w:rsidRPr="00D24FF7">
        <w:rPr>
          <w:rFonts w:ascii="Gill Sans MT" w:hAnsi="Gill Sans MT"/>
          <w:sz w:val="26"/>
          <w:szCs w:val="26"/>
        </w:rPr>
        <w:t xml:space="preserve">and they knew nothing until the flood came and swept them all away, so too will be the coming of the Son of Man. </w:t>
      </w:r>
      <w:r w:rsidRPr="00D24FF7">
        <w:rPr>
          <w:rStyle w:val="vlchversenumber"/>
          <w:rFonts w:ascii="Gill Sans MT" w:hAnsi="Gill Sans MT"/>
          <w:sz w:val="26"/>
          <w:szCs w:val="26"/>
        </w:rPr>
        <w:t>40</w:t>
      </w:r>
      <w:r w:rsidRPr="00D24FF7">
        <w:rPr>
          <w:rFonts w:ascii="Gill Sans MT" w:hAnsi="Gill Sans MT"/>
          <w:sz w:val="26"/>
          <w:szCs w:val="26"/>
        </w:rPr>
        <w:t xml:space="preserve">Then two will be in the field; one will be taken and one will be left. </w:t>
      </w:r>
      <w:r w:rsidRPr="00D24FF7">
        <w:rPr>
          <w:rStyle w:val="vlchversenumber"/>
          <w:rFonts w:ascii="Gill Sans MT" w:hAnsi="Gill Sans MT"/>
          <w:sz w:val="26"/>
          <w:szCs w:val="26"/>
        </w:rPr>
        <w:t>41</w:t>
      </w:r>
      <w:r w:rsidRPr="00D24FF7">
        <w:rPr>
          <w:rFonts w:ascii="Gill Sans MT" w:hAnsi="Gill Sans MT"/>
          <w:sz w:val="26"/>
          <w:szCs w:val="26"/>
        </w:rPr>
        <w:t xml:space="preserve">Two women will be grinding meal together; one will be taken and one will be left. </w:t>
      </w:r>
      <w:r w:rsidRPr="00D24FF7">
        <w:rPr>
          <w:rStyle w:val="vlchversenumber"/>
          <w:rFonts w:ascii="Gill Sans MT" w:hAnsi="Gill Sans MT"/>
          <w:sz w:val="26"/>
          <w:szCs w:val="26"/>
        </w:rPr>
        <w:t>42</w:t>
      </w:r>
      <w:r w:rsidRPr="00D24FF7">
        <w:rPr>
          <w:rFonts w:ascii="Gill Sans MT" w:hAnsi="Gill Sans MT"/>
          <w:sz w:val="26"/>
          <w:szCs w:val="26"/>
        </w:rPr>
        <w:t xml:space="preserve">Keep awake, therefore, for you do not know on what day your Lord is coming. </w:t>
      </w:r>
      <w:r w:rsidRPr="00D24FF7">
        <w:rPr>
          <w:rStyle w:val="vlchversenumber"/>
          <w:rFonts w:ascii="Gill Sans MT" w:hAnsi="Gill Sans MT"/>
          <w:sz w:val="26"/>
          <w:szCs w:val="26"/>
        </w:rPr>
        <w:t>43</w:t>
      </w:r>
      <w:r w:rsidRPr="00D24FF7">
        <w:rPr>
          <w:rFonts w:ascii="Gill Sans MT" w:hAnsi="Gill Sans MT"/>
          <w:sz w:val="26"/>
          <w:szCs w:val="26"/>
        </w:rPr>
        <w:t xml:space="preserve">But understand this: if the owner of the house had known in what part of the night the thief was coming, he would have stayed awake and would not have let his house be broken into. </w:t>
      </w:r>
      <w:r w:rsidRPr="00D24FF7">
        <w:rPr>
          <w:rStyle w:val="vlchversenumber"/>
          <w:rFonts w:ascii="Gill Sans MT" w:hAnsi="Gill Sans MT"/>
          <w:sz w:val="26"/>
          <w:szCs w:val="26"/>
        </w:rPr>
        <w:t>44</w:t>
      </w:r>
      <w:r w:rsidRPr="00D24FF7">
        <w:rPr>
          <w:rFonts w:ascii="Gill Sans MT" w:hAnsi="Gill Sans MT"/>
          <w:sz w:val="26"/>
          <w:szCs w:val="26"/>
        </w:rPr>
        <w:t xml:space="preserve">Therefore you also must be ready, for the Son of Man is coming at an unexpected hour.’ </w:t>
      </w: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3118"/>
      </w:tblGrid>
      <w:tr w:rsidR="00D141AF" w:rsidRPr="00D24FF7" w:rsidTr="00D24FF7">
        <w:tc>
          <w:tcPr>
            <w:tcW w:w="4253" w:type="dxa"/>
          </w:tcPr>
          <w:p w:rsidR="00D141AF" w:rsidRPr="00D24FF7" w:rsidRDefault="00D141AF" w:rsidP="008E7BEC">
            <w:pPr>
              <w:spacing w:before="80"/>
              <w:ind w:left="-110"/>
              <w:jc w:val="both"/>
              <w:rPr>
                <w:rFonts w:ascii="Gill Sans MT" w:hAnsi="Gill Sans MT"/>
                <w:sz w:val="26"/>
                <w:szCs w:val="26"/>
              </w:rPr>
            </w:pPr>
            <w:r w:rsidRPr="00D24FF7">
              <w:rPr>
                <w:rFonts w:ascii="Gill Sans MT" w:hAnsi="Gill Sans MT"/>
                <w:sz w:val="26"/>
                <w:szCs w:val="26"/>
              </w:rPr>
              <w:t>This is the Gospel of the Lord.</w:t>
            </w:r>
          </w:p>
        </w:tc>
        <w:tc>
          <w:tcPr>
            <w:tcW w:w="3118" w:type="dxa"/>
          </w:tcPr>
          <w:p w:rsidR="00D141AF" w:rsidRPr="00D24FF7" w:rsidRDefault="00D24FF7" w:rsidP="00D24FF7">
            <w:pPr>
              <w:spacing w:before="80"/>
              <w:ind w:left="-240"/>
              <w:jc w:val="right"/>
              <w:rPr>
                <w:rFonts w:ascii="Gill Sans MT" w:hAnsi="Gill Sans MT"/>
                <w:i/>
                <w:sz w:val="26"/>
                <w:szCs w:val="26"/>
              </w:rPr>
            </w:pPr>
            <w:r w:rsidRPr="00D24FF7">
              <w:rPr>
                <w:rFonts w:ascii="Gill Sans MT" w:hAnsi="Gill Sans MT"/>
                <w:i/>
                <w:sz w:val="26"/>
                <w:szCs w:val="26"/>
              </w:rPr>
              <w:t>Matthew 24: 36-44</w:t>
            </w:r>
          </w:p>
        </w:tc>
      </w:tr>
      <w:tr w:rsidR="00D141AF" w:rsidRPr="00D24FF7" w:rsidTr="00D24FF7">
        <w:tc>
          <w:tcPr>
            <w:tcW w:w="4253" w:type="dxa"/>
          </w:tcPr>
          <w:p w:rsidR="00E36447" w:rsidRPr="00D24FF7" w:rsidRDefault="00D141AF" w:rsidP="00E36447">
            <w:pPr>
              <w:spacing w:after="120"/>
              <w:ind w:left="-110"/>
              <w:jc w:val="both"/>
              <w:rPr>
                <w:rFonts w:ascii="Gill Sans MT" w:hAnsi="Gill Sans MT"/>
                <w:b/>
                <w:sz w:val="26"/>
                <w:szCs w:val="26"/>
              </w:rPr>
            </w:pPr>
            <w:r w:rsidRPr="00D24FF7">
              <w:rPr>
                <w:rFonts w:ascii="Gill Sans MT" w:hAnsi="Gill Sans MT"/>
                <w:b/>
                <w:sz w:val="26"/>
                <w:szCs w:val="26"/>
              </w:rPr>
              <w:t>Praise to you, O Christ.</w:t>
            </w:r>
          </w:p>
        </w:tc>
        <w:tc>
          <w:tcPr>
            <w:tcW w:w="3118" w:type="dxa"/>
          </w:tcPr>
          <w:p w:rsidR="00D141AF" w:rsidRPr="00D24FF7" w:rsidRDefault="00D141AF" w:rsidP="008E7BEC">
            <w:pPr>
              <w:jc w:val="both"/>
              <w:rPr>
                <w:rFonts w:ascii="Gill Sans MT" w:hAnsi="Gill Sans MT"/>
                <w:sz w:val="26"/>
                <w:szCs w:val="26"/>
              </w:rPr>
            </w:pPr>
          </w:p>
        </w:tc>
      </w:tr>
    </w:tbl>
    <w:p w:rsidR="00E36447" w:rsidRPr="00D24FF7" w:rsidRDefault="00E36447" w:rsidP="006C1454">
      <w:pPr>
        <w:autoSpaceDE w:val="0"/>
        <w:autoSpaceDN w:val="0"/>
        <w:adjustRightInd w:val="0"/>
        <w:spacing w:before="120"/>
        <w:rPr>
          <w:rFonts w:ascii="Gill Sans MT" w:hAnsi="Gill Sans MT" w:cs="Arial"/>
          <w:b/>
          <w:bCs/>
          <w:sz w:val="26"/>
          <w:szCs w:val="26"/>
          <w:lang w:val="en-GB"/>
        </w:rPr>
      </w:pPr>
      <w:r w:rsidRPr="00D24FF7">
        <w:rPr>
          <w:rFonts w:ascii="Gill Sans MT" w:hAnsi="Gill Sans MT" w:cs="Arial"/>
          <w:b/>
          <w:bCs/>
          <w:sz w:val="26"/>
          <w:szCs w:val="26"/>
          <w:lang w:val="en-GB"/>
        </w:rPr>
        <w:t>POST COMMUNION PRAYER</w:t>
      </w:r>
    </w:p>
    <w:p w:rsidR="00E36447" w:rsidRPr="00D24FF7" w:rsidRDefault="00D24FF7" w:rsidP="002A4401">
      <w:pPr>
        <w:pStyle w:val="vlnormal"/>
        <w:rPr>
          <w:rFonts w:ascii="Gill Sans MT" w:hAnsi="Gill Sans MT"/>
          <w:sz w:val="26"/>
          <w:szCs w:val="26"/>
        </w:rPr>
      </w:pPr>
      <w:r w:rsidRPr="00D24FF7">
        <w:rPr>
          <w:rFonts w:ascii="Gill Sans MT" w:hAnsi="Gill Sans MT"/>
          <w:sz w:val="26"/>
          <w:szCs w:val="26"/>
        </w:rPr>
        <w:t xml:space="preserve">O Lord our God, make us watchful and keep us faithful as we await the coming of your Son our Lord; that, when he shall appear, he may not find us sleeping in sin but active in his service and joyful in his praise; through Jesus Christ our Lord. </w:t>
      </w:r>
      <w:r w:rsidR="00E36447" w:rsidRPr="00D24FF7">
        <w:rPr>
          <w:rFonts w:ascii="Gill Sans MT" w:hAnsi="Gill Sans MT"/>
          <w:b/>
          <w:bCs/>
          <w:sz w:val="26"/>
          <w:szCs w:val="26"/>
        </w:rPr>
        <w:t xml:space="preserve">Amen. </w:t>
      </w:r>
    </w:p>
    <w:sectPr w:rsidR="00E36447" w:rsidRPr="00D24FF7"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AD6" w:rsidRDefault="00926AD6" w:rsidP="00263383">
      <w:r>
        <w:separator/>
      </w:r>
    </w:p>
  </w:endnote>
  <w:endnote w:type="continuationSeparator" w:id="1">
    <w:p w:rsidR="00926AD6" w:rsidRDefault="00926AD6"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AD6" w:rsidRDefault="00926AD6" w:rsidP="00263383">
      <w:r>
        <w:separator/>
      </w:r>
    </w:p>
  </w:footnote>
  <w:footnote w:type="continuationSeparator" w:id="1">
    <w:p w:rsidR="00926AD6" w:rsidRDefault="00926AD6"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D18B4"/>
    <w:rsid w:val="00000D50"/>
    <w:rsid w:val="00015941"/>
    <w:rsid w:val="00016261"/>
    <w:rsid w:val="00017EC5"/>
    <w:rsid w:val="0002123F"/>
    <w:rsid w:val="00027C7C"/>
    <w:rsid w:val="00027FAB"/>
    <w:rsid w:val="00032C7E"/>
    <w:rsid w:val="00033E73"/>
    <w:rsid w:val="00037881"/>
    <w:rsid w:val="0004034E"/>
    <w:rsid w:val="00042E34"/>
    <w:rsid w:val="00053FD4"/>
    <w:rsid w:val="00057235"/>
    <w:rsid w:val="000600F6"/>
    <w:rsid w:val="0006042B"/>
    <w:rsid w:val="00060909"/>
    <w:rsid w:val="000620DB"/>
    <w:rsid w:val="000630E0"/>
    <w:rsid w:val="0006354F"/>
    <w:rsid w:val="00063A9C"/>
    <w:rsid w:val="00071929"/>
    <w:rsid w:val="00072687"/>
    <w:rsid w:val="00074852"/>
    <w:rsid w:val="00093E72"/>
    <w:rsid w:val="000A5C65"/>
    <w:rsid w:val="000B5BC4"/>
    <w:rsid w:val="000D449E"/>
    <w:rsid w:val="000E06EB"/>
    <w:rsid w:val="000E1487"/>
    <w:rsid w:val="000E42BD"/>
    <w:rsid w:val="000E4D5C"/>
    <w:rsid w:val="000E5EE2"/>
    <w:rsid w:val="000E7161"/>
    <w:rsid w:val="000F58FC"/>
    <w:rsid w:val="0010071C"/>
    <w:rsid w:val="00100A1D"/>
    <w:rsid w:val="0010121F"/>
    <w:rsid w:val="0010364B"/>
    <w:rsid w:val="0010776C"/>
    <w:rsid w:val="00110AA3"/>
    <w:rsid w:val="00111160"/>
    <w:rsid w:val="00111699"/>
    <w:rsid w:val="00114C98"/>
    <w:rsid w:val="001178E3"/>
    <w:rsid w:val="00117F41"/>
    <w:rsid w:val="00124A7C"/>
    <w:rsid w:val="00126755"/>
    <w:rsid w:val="00132D33"/>
    <w:rsid w:val="0013385E"/>
    <w:rsid w:val="00134CDA"/>
    <w:rsid w:val="0013679A"/>
    <w:rsid w:val="0014008E"/>
    <w:rsid w:val="00141F71"/>
    <w:rsid w:val="001436FC"/>
    <w:rsid w:val="00145ED1"/>
    <w:rsid w:val="00150DDA"/>
    <w:rsid w:val="00151048"/>
    <w:rsid w:val="001529A2"/>
    <w:rsid w:val="00152FE6"/>
    <w:rsid w:val="00153FA9"/>
    <w:rsid w:val="001575D2"/>
    <w:rsid w:val="00161629"/>
    <w:rsid w:val="00165969"/>
    <w:rsid w:val="001674DA"/>
    <w:rsid w:val="00173E90"/>
    <w:rsid w:val="00175B3A"/>
    <w:rsid w:val="00181CC2"/>
    <w:rsid w:val="0018288F"/>
    <w:rsid w:val="0018449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E03B2"/>
    <w:rsid w:val="001E1DAB"/>
    <w:rsid w:val="001E2C99"/>
    <w:rsid w:val="001E39FA"/>
    <w:rsid w:val="001E5677"/>
    <w:rsid w:val="001E7341"/>
    <w:rsid w:val="001E77E2"/>
    <w:rsid w:val="001F07B2"/>
    <w:rsid w:val="001F6286"/>
    <w:rsid w:val="00202DB6"/>
    <w:rsid w:val="00210839"/>
    <w:rsid w:val="00213416"/>
    <w:rsid w:val="00214924"/>
    <w:rsid w:val="0023125C"/>
    <w:rsid w:val="00240FB8"/>
    <w:rsid w:val="00243CCF"/>
    <w:rsid w:val="00244996"/>
    <w:rsid w:val="00246DF6"/>
    <w:rsid w:val="00247468"/>
    <w:rsid w:val="00250BFD"/>
    <w:rsid w:val="00250FA6"/>
    <w:rsid w:val="00256A03"/>
    <w:rsid w:val="00263383"/>
    <w:rsid w:val="00275EEA"/>
    <w:rsid w:val="0028288E"/>
    <w:rsid w:val="0028655E"/>
    <w:rsid w:val="002873BD"/>
    <w:rsid w:val="0029092F"/>
    <w:rsid w:val="002920DB"/>
    <w:rsid w:val="00294CC0"/>
    <w:rsid w:val="002A26EC"/>
    <w:rsid w:val="002A3EBB"/>
    <w:rsid w:val="002A4401"/>
    <w:rsid w:val="002A5AB3"/>
    <w:rsid w:val="002B0D88"/>
    <w:rsid w:val="002B2320"/>
    <w:rsid w:val="002B3D36"/>
    <w:rsid w:val="002C6D1B"/>
    <w:rsid w:val="002D03F9"/>
    <w:rsid w:val="002D18B4"/>
    <w:rsid w:val="002D251B"/>
    <w:rsid w:val="002D3BE2"/>
    <w:rsid w:val="002D6E3B"/>
    <w:rsid w:val="002E33B1"/>
    <w:rsid w:val="002E43AB"/>
    <w:rsid w:val="002E62D7"/>
    <w:rsid w:val="002F115E"/>
    <w:rsid w:val="002F2EA6"/>
    <w:rsid w:val="002F385F"/>
    <w:rsid w:val="002F38CB"/>
    <w:rsid w:val="002F6019"/>
    <w:rsid w:val="002F668A"/>
    <w:rsid w:val="002F7009"/>
    <w:rsid w:val="00300554"/>
    <w:rsid w:val="00300D93"/>
    <w:rsid w:val="003041C7"/>
    <w:rsid w:val="00307C43"/>
    <w:rsid w:val="0031449F"/>
    <w:rsid w:val="003146A6"/>
    <w:rsid w:val="003146CF"/>
    <w:rsid w:val="00315C86"/>
    <w:rsid w:val="0031691B"/>
    <w:rsid w:val="003243FD"/>
    <w:rsid w:val="00327AF0"/>
    <w:rsid w:val="00330D2D"/>
    <w:rsid w:val="003323E3"/>
    <w:rsid w:val="003324AB"/>
    <w:rsid w:val="003324C3"/>
    <w:rsid w:val="00334EFD"/>
    <w:rsid w:val="00335489"/>
    <w:rsid w:val="00336E63"/>
    <w:rsid w:val="00337F49"/>
    <w:rsid w:val="00344184"/>
    <w:rsid w:val="003503D7"/>
    <w:rsid w:val="0035549A"/>
    <w:rsid w:val="003624F1"/>
    <w:rsid w:val="003678A2"/>
    <w:rsid w:val="0037431C"/>
    <w:rsid w:val="00374C71"/>
    <w:rsid w:val="00375EF4"/>
    <w:rsid w:val="00382989"/>
    <w:rsid w:val="00391E7E"/>
    <w:rsid w:val="00392221"/>
    <w:rsid w:val="00394BC0"/>
    <w:rsid w:val="003968C4"/>
    <w:rsid w:val="00397D0B"/>
    <w:rsid w:val="003A0E66"/>
    <w:rsid w:val="003A4E97"/>
    <w:rsid w:val="003C3358"/>
    <w:rsid w:val="003C3FB1"/>
    <w:rsid w:val="003D6004"/>
    <w:rsid w:val="003D77BA"/>
    <w:rsid w:val="003D7E62"/>
    <w:rsid w:val="003E4FD4"/>
    <w:rsid w:val="003F207C"/>
    <w:rsid w:val="00405176"/>
    <w:rsid w:val="004055E1"/>
    <w:rsid w:val="00411E49"/>
    <w:rsid w:val="00414585"/>
    <w:rsid w:val="0041630A"/>
    <w:rsid w:val="00417582"/>
    <w:rsid w:val="00422A7E"/>
    <w:rsid w:val="00423AED"/>
    <w:rsid w:val="004243D5"/>
    <w:rsid w:val="00426547"/>
    <w:rsid w:val="00450EF4"/>
    <w:rsid w:val="00451E24"/>
    <w:rsid w:val="00455FF4"/>
    <w:rsid w:val="00460245"/>
    <w:rsid w:val="0046067C"/>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DEC"/>
    <w:rsid w:val="004B4294"/>
    <w:rsid w:val="004B797C"/>
    <w:rsid w:val="004C2A3D"/>
    <w:rsid w:val="004C303F"/>
    <w:rsid w:val="004C577F"/>
    <w:rsid w:val="004C59E5"/>
    <w:rsid w:val="004D0B3B"/>
    <w:rsid w:val="004D4351"/>
    <w:rsid w:val="004D6128"/>
    <w:rsid w:val="004E00D2"/>
    <w:rsid w:val="004E47F9"/>
    <w:rsid w:val="004F09DE"/>
    <w:rsid w:val="004F7A2A"/>
    <w:rsid w:val="0050072B"/>
    <w:rsid w:val="00500B3F"/>
    <w:rsid w:val="00500C68"/>
    <w:rsid w:val="00503305"/>
    <w:rsid w:val="00503EDB"/>
    <w:rsid w:val="00506678"/>
    <w:rsid w:val="00506713"/>
    <w:rsid w:val="005107C8"/>
    <w:rsid w:val="00511F51"/>
    <w:rsid w:val="00513772"/>
    <w:rsid w:val="00514736"/>
    <w:rsid w:val="005206BE"/>
    <w:rsid w:val="00522501"/>
    <w:rsid w:val="00526661"/>
    <w:rsid w:val="005304DF"/>
    <w:rsid w:val="00533BEE"/>
    <w:rsid w:val="00535F1E"/>
    <w:rsid w:val="0054304D"/>
    <w:rsid w:val="0054607F"/>
    <w:rsid w:val="005501A9"/>
    <w:rsid w:val="00553FD6"/>
    <w:rsid w:val="005574FD"/>
    <w:rsid w:val="0057010B"/>
    <w:rsid w:val="00573649"/>
    <w:rsid w:val="00573EE9"/>
    <w:rsid w:val="00575328"/>
    <w:rsid w:val="005802E5"/>
    <w:rsid w:val="0058267D"/>
    <w:rsid w:val="00582BDB"/>
    <w:rsid w:val="00583AC4"/>
    <w:rsid w:val="00583E31"/>
    <w:rsid w:val="00584AA7"/>
    <w:rsid w:val="005866EC"/>
    <w:rsid w:val="005905F6"/>
    <w:rsid w:val="00591774"/>
    <w:rsid w:val="005928A1"/>
    <w:rsid w:val="005950D4"/>
    <w:rsid w:val="00595619"/>
    <w:rsid w:val="005A0E42"/>
    <w:rsid w:val="005A1352"/>
    <w:rsid w:val="005A2BB6"/>
    <w:rsid w:val="005B2435"/>
    <w:rsid w:val="005B2D9F"/>
    <w:rsid w:val="005B7DF3"/>
    <w:rsid w:val="005C08F4"/>
    <w:rsid w:val="005C4A43"/>
    <w:rsid w:val="005C57AB"/>
    <w:rsid w:val="005E3274"/>
    <w:rsid w:val="005E6A27"/>
    <w:rsid w:val="005E6B15"/>
    <w:rsid w:val="005F2CA0"/>
    <w:rsid w:val="005F327F"/>
    <w:rsid w:val="005F34DD"/>
    <w:rsid w:val="005F6A46"/>
    <w:rsid w:val="00601D79"/>
    <w:rsid w:val="006039B0"/>
    <w:rsid w:val="00603CE0"/>
    <w:rsid w:val="00604AFC"/>
    <w:rsid w:val="00616EFE"/>
    <w:rsid w:val="00617DBD"/>
    <w:rsid w:val="00621F3F"/>
    <w:rsid w:val="006224E4"/>
    <w:rsid w:val="00631981"/>
    <w:rsid w:val="00642809"/>
    <w:rsid w:val="006437FC"/>
    <w:rsid w:val="0065566F"/>
    <w:rsid w:val="00660B97"/>
    <w:rsid w:val="0066246E"/>
    <w:rsid w:val="0067275D"/>
    <w:rsid w:val="00674F65"/>
    <w:rsid w:val="00676BB4"/>
    <w:rsid w:val="0068371F"/>
    <w:rsid w:val="00683C14"/>
    <w:rsid w:val="00684D8D"/>
    <w:rsid w:val="006853E0"/>
    <w:rsid w:val="00685897"/>
    <w:rsid w:val="00686835"/>
    <w:rsid w:val="00687BF8"/>
    <w:rsid w:val="00692C75"/>
    <w:rsid w:val="00696798"/>
    <w:rsid w:val="006A4B36"/>
    <w:rsid w:val="006B6E67"/>
    <w:rsid w:val="006C1454"/>
    <w:rsid w:val="006D1F43"/>
    <w:rsid w:val="006D76A4"/>
    <w:rsid w:val="006D7C65"/>
    <w:rsid w:val="006E18B5"/>
    <w:rsid w:val="006E6D32"/>
    <w:rsid w:val="006E6E40"/>
    <w:rsid w:val="006F372A"/>
    <w:rsid w:val="006F423A"/>
    <w:rsid w:val="006F4822"/>
    <w:rsid w:val="007004FD"/>
    <w:rsid w:val="00701482"/>
    <w:rsid w:val="00710AE3"/>
    <w:rsid w:val="00713BF0"/>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5062"/>
    <w:rsid w:val="007463BB"/>
    <w:rsid w:val="00746443"/>
    <w:rsid w:val="00760848"/>
    <w:rsid w:val="007624C3"/>
    <w:rsid w:val="00763F20"/>
    <w:rsid w:val="00764DD6"/>
    <w:rsid w:val="00771CB9"/>
    <w:rsid w:val="00776D6A"/>
    <w:rsid w:val="00777284"/>
    <w:rsid w:val="0078177B"/>
    <w:rsid w:val="00784A5B"/>
    <w:rsid w:val="00787B12"/>
    <w:rsid w:val="00790F03"/>
    <w:rsid w:val="00796E2C"/>
    <w:rsid w:val="007A01C1"/>
    <w:rsid w:val="007A2DE3"/>
    <w:rsid w:val="007A3AD9"/>
    <w:rsid w:val="007B1B6B"/>
    <w:rsid w:val="007B1D49"/>
    <w:rsid w:val="007B3EF5"/>
    <w:rsid w:val="007B509A"/>
    <w:rsid w:val="007B6B8D"/>
    <w:rsid w:val="007B6BD2"/>
    <w:rsid w:val="007C0129"/>
    <w:rsid w:val="007C1001"/>
    <w:rsid w:val="007C36B6"/>
    <w:rsid w:val="007C3F7C"/>
    <w:rsid w:val="007C67C5"/>
    <w:rsid w:val="007C6DA5"/>
    <w:rsid w:val="007D05EE"/>
    <w:rsid w:val="007D2ED0"/>
    <w:rsid w:val="007D5C84"/>
    <w:rsid w:val="007D6012"/>
    <w:rsid w:val="007E7008"/>
    <w:rsid w:val="007F0DCC"/>
    <w:rsid w:val="007F66A4"/>
    <w:rsid w:val="00800172"/>
    <w:rsid w:val="00801EC1"/>
    <w:rsid w:val="0081436C"/>
    <w:rsid w:val="0081482B"/>
    <w:rsid w:val="0081744F"/>
    <w:rsid w:val="008177BB"/>
    <w:rsid w:val="00817D6F"/>
    <w:rsid w:val="0082175B"/>
    <w:rsid w:val="00826C9D"/>
    <w:rsid w:val="008329C8"/>
    <w:rsid w:val="00832A29"/>
    <w:rsid w:val="008336E3"/>
    <w:rsid w:val="00851A6B"/>
    <w:rsid w:val="008539A8"/>
    <w:rsid w:val="0085421A"/>
    <w:rsid w:val="00856BCB"/>
    <w:rsid w:val="0086162A"/>
    <w:rsid w:val="0086627D"/>
    <w:rsid w:val="00870AB9"/>
    <w:rsid w:val="00873CEF"/>
    <w:rsid w:val="008772DD"/>
    <w:rsid w:val="00877836"/>
    <w:rsid w:val="00880464"/>
    <w:rsid w:val="00880DD7"/>
    <w:rsid w:val="008865B8"/>
    <w:rsid w:val="00887CAE"/>
    <w:rsid w:val="00891B03"/>
    <w:rsid w:val="00895A31"/>
    <w:rsid w:val="0089621D"/>
    <w:rsid w:val="00896E4C"/>
    <w:rsid w:val="008A3C13"/>
    <w:rsid w:val="008B031B"/>
    <w:rsid w:val="008C03E8"/>
    <w:rsid w:val="008D0044"/>
    <w:rsid w:val="008D0682"/>
    <w:rsid w:val="008D3D47"/>
    <w:rsid w:val="008D4640"/>
    <w:rsid w:val="008E039E"/>
    <w:rsid w:val="008E626F"/>
    <w:rsid w:val="008E6E15"/>
    <w:rsid w:val="008F2004"/>
    <w:rsid w:val="008F69BB"/>
    <w:rsid w:val="008F6DC6"/>
    <w:rsid w:val="009019FB"/>
    <w:rsid w:val="009120D7"/>
    <w:rsid w:val="009121A2"/>
    <w:rsid w:val="009136FE"/>
    <w:rsid w:val="00915886"/>
    <w:rsid w:val="00916316"/>
    <w:rsid w:val="00920AE3"/>
    <w:rsid w:val="00922E32"/>
    <w:rsid w:val="009252EF"/>
    <w:rsid w:val="00925C1A"/>
    <w:rsid w:val="00926AD6"/>
    <w:rsid w:val="009273C7"/>
    <w:rsid w:val="00930154"/>
    <w:rsid w:val="00931933"/>
    <w:rsid w:val="009365BB"/>
    <w:rsid w:val="00941E49"/>
    <w:rsid w:val="009429C2"/>
    <w:rsid w:val="009503F0"/>
    <w:rsid w:val="009546A0"/>
    <w:rsid w:val="00956FCD"/>
    <w:rsid w:val="00960181"/>
    <w:rsid w:val="00964DF1"/>
    <w:rsid w:val="009704ED"/>
    <w:rsid w:val="00971712"/>
    <w:rsid w:val="00972684"/>
    <w:rsid w:val="009761E8"/>
    <w:rsid w:val="00977649"/>
    <w:rsid w:val="00985A7F"/>
    <w:rsid w:val="00986121"/>
    <w:rsid w:val="0098630C"/>
    <w:rsid w:val="00994BF6"/>
    <w:rsid w:val="009A4A7B"/>
    <w:rsid w:val="009A5341"/>
    <w:rsid w:val="009B3218"/>
    <w:rsid w:val="009B3621"/>
    <w:rsid w:val="009B6EEA"/>
    <w:rsid w:val="009C0269"/>
    <w:rsid w:val="009C0CF7"/>
    <w:rsid w:val="009D6773"/>
    <w:rsid w:val="009E2612"/>
    <w:rsid w:val="009F29A6"/>
    <w:rsid w:val="009F7099"/>
    <w:rsid w:val="009F7B73"/>
    <w:rsid w:val="00A0302C"/>
    <w:rsid w:val="00A03585"/>
    <w:rsid w:val="00A040EE"/>
    <w:rsid w:val="00A04BAE"/>
    <w:rsid w:val="00A05B02"/>
    <w:rsid w:val="00A10767"/>
    <w:rsid w:val="00A11891"/>
    <w:rsid w:val="00A130C7"/>
    <w:rsid w:val="00A163CF"/>
    <w:rsid w:val="00A215B5"/>
    <w:rsid w:val="00A2256E"/>
    <w:rsid w:val="00A25F6C"/>
    <w:rsid w:val="00A27A58"/>
    <w:rsid w:val="00A3113F"/>
    <w:rsid w:val="00A33BC1"/>
    <w:rsid w:val="00A33E7E"/>
    <w:rsid w:val="00A34B5D"/>
    <w:rsid w:val="00A355B3"/>
    <w:rsid w:val="00A35D12"/>
    <w:rsid w:val="00A45C97"/>
    <w:rsid w:val="00A5070C"/>
    <w:rsid w:val="00A531FE"/>
    <w:rsid w:val="00A57190"/>
    <w:rsid w:val="00A600F7"/>
    <w:rsid w:val="00A62BB4"/>
    <w:rsid w:val="00A64044"/>
    <w:rsid w:val="00A7061D"/>
    <w:rsid w:val="00A71C36"/>
    <w:rsid w:val="00A73716"/>
    <w:rsid w:val="00A74269"/>
    <w:rsid w:val="00A77A1B"/>
    <w:rsid w:val="00A77DB7"/>
    <w:rsid w:val="00A85698"/>
    <w:rsid w:val="00A9054B"/>
    <w:rsid w:val="00A90B07"/>
    <w:rsid w:val="00A959E3"/>
    <w:rsid w:val="00AA01B6"/>
    <w:rsid w:val="00AA333E"/>
    <w:rsid w:val="00AA3CA9"/>
    <w:rsid w:val="00AA536D"/>
    <w:rsid w:val="00AA7513"/>
    <w:rsid w:val="00AB0D4C"/>
    <w:rsid w:val="00AB50A0"/>
    <w:rsid w:val="00AC1349"/>
    <w:rsid w:val="00AC249F"/>
    <w:rsid w:val="00AC712F"/>
    <w:rsid w:val="00AD753F"/>
    <w:rsid w:val="00AD755F"/>
    <w:rsid w:val="00AE0F4F"/>
    <w:rsid w:val="00AE2434"/>
    <w:rsid w:val="00AE3728"/>
    <w:rsid w:val="00AE54F0"/>
    <w:rsid w:val="00AE5FDE"/>
    <w:rsid w:val="00AF6E0D"/>
    <w:rsid w:val="00B0495F"/>
    <w:rsid w:val="00B05041"/>
    <w:rsid w:val="00B06410"/>
    <w:rsid w:val="00B06B7C"/>
    <w:rsid w:val="00B12C38"/>
    <w:rsid w:val="00B13166"/>
    <w:rsid w:val="00B139A1"/>
    <w:rsid w:val="00B147FD"/>
    <w:rsid w:val="00B161C6"/>
    <w:rsid w:val="00B16501"/>
    <w:rsid w:val="00B214C9"/>
    <w:rsid w:val="00B253CD"/>
    <w:rsid w:val="00B3508E"/>
    <w:rsid w:val="00B351B3"/>
    <w:rsid w:val="00B365A6"/>
    <w:rsid w:val="00B42EA8"/>
    <w:rsid w:val="00B47DA6"/>
    <w:rsid w:val="00B5102C"/>
    <w:rsid w:val="00B52884"/>
    <w:rsid w:val="00B5306C"/>
    <w:rsid w:val="00B542FA"/>
    <w:rsid w:val="00B72D61"/>
    <w:rsid w:val="00B73B33"/>
    <w:rsid w:val="00B80D33"/>
    <w:rsid w:val="00B87357"/>
    <w:rsid w:val="00B922A3"/>
    <w:rsid w:val="00B93CEF"/>
    <w:rsid w:val="00BA072B"/>
    <w:rsid w:val="00BA17EE"/>
    <w:rsid w:val="00BA37F1"/>
    <w:rsid w:val="00BA4471"/>
    <w:rsid w:val="00BA56C4"/>
    <w:rsid w:val="00BB1866"/>
    <w:rsid w:val="00BB64CA"/>
    <w:rsid w:val="00BB6CA0"/>
    <w:rsid w:val="00BC146A"/>
    <w:rsid w:val="00BC4CD1"/>
    <w:rsid w:val="00BD3458"/>
    <w:rsid w:val="00BD3F49"/>
    <w:rsid w:val="00BE09CD"/>
    <w:rsid w:val="00BE2E15"/>
    <w:rsid w:val="00BE6F50"/>
    <w:rsid w:val="00BF1110"/>
    <w:rsid w:val="00BF69BB"/>
    <w:rsid w:val="00BF6DF1"/>
    <w:rsid w:val="00C055BC"/>
    <w:rsid w:val="00C14348"/>
    <w:rsid w:val="00C164D5"/>
    <w:rsid w:val="00C20929"/>
    <w:rsid w:val="00C2166D"/>
    <w:rsid w:val="00C32718"/>
    <w:rsid w:val="00C3452B"/>
    <w:rsid w:val="00C42753"/>
    <w:rsid w:val="00C42B7F"/>
    <w:rsid w:val="00C431DD"/>
    <w:rsid w:val="00C6245D"/>
    <w:rsid w:val="00C77E57"/>
    <w:rsid w:val="00C80638"/>
    <w:rsid w:val="00C824A0"/>
    <w:rsid w:val="00C82AEC"/>
    <w:rsid w:val="00C82CC4"/>
    <w:rsid w:val="00C86971"/>
    <w:rsid w:val="00C962E1"/>
    <w:rsid w:val="00CA7AF8"/>
    <w:rsid w:val="00CB4D07"/>
    <w:rsid w:val="00CB4DC1"/>
    <w:rsid w:val="00CB78CC"/>
    <w:rsid w:val="00CC00A8"/>
    <w:rsid w:val="00CC4128"/>
    <w:rsid w:val="00CC54E8"/>
    <w:rsid w:val="00CC61A0"/>
    <w:rsid w:val="00CC67CA"/>
    <w:rsid w:val="00CC7083"/>
    <w:rsid w:val="00CD4223"/>
    <w:rsid w:val="00CD6DF8"/>
    <w:rsid w:val="00CD7D98"/>
    <w:rsid w:val="00CE0F0F"/>
    <w:rsid w:val="00CE27A7"/>
    <w:rsid w:val="00CE5A01"/>
    <w:rsid w:val="00CF1FF8"/>
    <w:rsid w:val="00D015D3"/>
    <w:rsid w:val="00D04B27"/>
    <w:rsid w:val="00D0653A"/>
    <w:rsid w:val="00D06848"/>
    <w:rsid w:val="00D10E9C"/>
    <w:rsid w:val="00D14079"/>
    <w:rsid w:val="00D141AF"/>
    <w:rsid w:val="00D148DC"/>
    <w:rsid w:val="00D1507D"/>
    <w:rsid w:val="00D205CC"/>
    <w:rsid w:val="00D22C93"/>
    <w:rsid w:val="00D24FF7"/>
    <w:rsid w:val="00D27AEF"/>
    <w:rsid w:val="00D315B3"/>
    <w:rsid w:val="00D326B6"/>
    <w:rsid w:val="00D32F29"/>
    <w:rsid w:val="00D36B15"/>
    <w:rsid w:val="00D40166"/>
    <w:rsid w:val="00D422B1"/>
    <w:rsid w:val="00D4261E"/>
    <w:rsid w:val="00D46D20"/>
    <w:rsid w:val="00D52E6B"/>
    <w:rsid w:val="00D53354"/>
    <w:rsid w:val="00D53D66"/>
    <w:rsid w:val="00D54CD1"/>
    <w:rsid w:val="00D67C8E"/>
    <w:rsid w:val="00D739E3"/>
    <w:rsid w:val="00D741CB"/>
    <w:rsid w:val="00D8588E"/>
    <w:rsid w:val="00D85DC6"/>
    <w:rsid w:val="00D87444"/>
    <w:rsid w:val="00D91904"/>
    <w:rsid w:val="00D92B23"/>
    <w:rsid w:val="00D93192"/>
    <w:rsid w:val="00D94644"/>
    <w:rsid w:val="00D9484E"/>
    <w:rsid w:val="00D953A8"/>
    <w:rsid w:val="00D95D22"/>
    <w:rsid w:val="00D97483"/>
    <w:rsid w:val="00DA3227"/>
    <w:rsid w:val="00DA6F47"/>
    <w:rsid w:val="00DA7404"/>
    <w:rsid w:val="00DB0080"/>
    <w:rsid w:val="00DB2E0F"/>
    <w:rsid w:val="00DB322C"/>
    <w:rsid w:val="00DB3BE6"/>
    <w:rsid w:val="00DB68B9"/>
    <w:rsid w:val="00DB755D"/>
    <w:rsid w:val="00DC0DB8"/>
    <w:rsid w:val="00DC25B9"/>
    <w:rsid w:val="00DC420C"/>
    <w:rsid w:val="00DC4305"/>
    <w:rsid w:val="00DC483B"/>
    <w:rsid w:val="00DC4CDF"/>
    <w:rsid w:val="00DC4ED0"/>
    <w:rsid w:val="00DC546C"/>
    <w:rsid w:val="00DD2421"/>
    <w:rsid w:val="00DD3863"/>
    <w:rsid w:val="00DD5B4E"/>
    <w:rsid w:val="00DE326C"/>
    <w:rsid w:val="00DE5861"/>
    <w:rsid w:val="00DF3BD6"/>
    <w:rsid w:val="00DF6143"/>
    <w:rsid w:val="00DF6A59"/>
    <w:rsid w:val="00E014CC"/>
    <w:rsid w:val="00E07397"/>
    <w:rsid w:val="00E16016"/>
    <w:rsid w:val="00E173F0"/>
    <w:rsid w:val="00E21436"/>
    <w:rsid w:val="00E222B7"/>
    <w:rsid w:val="00E27529"/>
    <w:rsid w:val="00E277A8"/>
    <w:rsid w:val="00E30E4A"/>
    <w:rsid w:val="00E3107E"/>
    <w:rsid w:val="00E324FA"/>
    <w:rsid w:val="00E35198"/>
    <w:rsid w:val="00E36447"/>
    <w:rsid w:val="00E41633"/>
    <w:rsid w:val="00E44609"/>
    <w:rsid w:val="00E5151B"/>
    <w:rsid w:val="00E51EAF"/>
    <w:rsid w:val="00E523BD"/>
    <w:rsid w:val="00E61401"/>
    <w:rsid w:val="00E653A3"/>
    <w:rsid w:val="00E66199"/>
    <w:rsid w:val="00E70A29"/>
    <w:rsid w:val="00E70CB0"/>
    <w:rsid w:val="00E71E42"/>
    <w:rsid w:val="00E756F2"/>
    <w:rsid w:val="00E77ECB"/>
    <w:rsid w:val="00E77ED3"/>
    <w:rsid w:val="00E842EA"/>
    <w:rsid w:val="00E84EE7"/>
    <w:rsid w:val="00E85592"/>
    <w:rsid w:val="00E85A77"/>
    <w:rsid w:val="00E87CA9"/>
    <w:rsid w:val="00E91040"/>
    <w:rsid w:val="00E91EB2"/>
    <w:rsid w:val="00E940F7"/>
    <w:rsid w:val="00E94390"/>
    <w:rsid w:val="00EA0306"/>
    <w:rsid w:val="00EA243B"/>
    <w:rsid w:val="00EA28B9"/>
    <w:rsid w:val="00EA6717"/>
    <w:rsid w:val="00EB1A09"/>
    <w:rsid w:val="00EB235B"/>
    <w:rsid w:val="00EB424A"/>
    <w:rsid w:val="00EB6349"/>
    <w:rsid w:val="00EC541E"/>
    <w:rsid w:val="00EC737F"/>
    <w:rsid w:val="00EC73EF"/>
    <w:rsid w:val="00EC7E72"/>
    <w:rsid w:val="00ED6F73"/>
    <w:rsid w:val="00EE18B3"/>
    <w:rsid w:val="00EE19AA"/>
    <w:rsid w:val="00EE7F05"/>
    <w:rsid w:val="00EF094D"/>
    <w:rsid w:val="00EF2322"/>
    <w:rsid w:val="00EF39EC"/>
    <w:rsid w:val="00EF72EB"/>
    <w:rsid w:val="00EF7A91"/>
    <w:rsid w:val="00F00B3B"/>
    <w:rsid w:val="00F01E26"/>
    <w:rsid w:val="00F04839"/>
    <w:rsid w:val="00F063BF"/>
    <w:rsid w:val="00F1474E"/>
    <w:rsid w:val="00F15571"/>
    <w:rsid w:val="00F16B55"/>
    <w:rsid w:val="00F172C0"/>
    <w:rsid w:val="00F2484C"/>
    <w:rsid w:val="00F263A9"/>
    <w:rsid w:val="00F329F2"/>
    <w:rsid w:val="00F32F89"/>
    <w:rsid w:val="00F34B53"/>
    <w:rsid w:val="00F370E5"/>
    <w:rsid w:val="00F43322"/>
    <w:rsid w:val="00F43831"/>
    <w:rsid w:val="00F43C5A"/>
    <w:rsid w:val="00F600FD"/>
    <w:rsid w:val="00F61A4F"/>
    <w:rsid w:val="00F650E6"/>
    <w:rsid w:val="00F71396"/>
    <w:rsid w:val="00F7171A"/>
    <w:rsid w:val="00F75F6D"/>
    <w:rsid w:val="00F80C02"/>
    <w:rsid w:val="00F80C9A"/>
    <w:rsid w:val="00F84AD6"/>
    <w:rsid w:val="00F921AD"/>
    <w:rsid w:val="00F948E0"/>
    <w:rsid w:val="00FA0696"/>
    <w:rsid w:val="00FA4ADE"/>
    <w:rsid w:val="00FB2213"/>
    <w:rsid w:val="00FB3060"/>
    <w:rsid w:val="00FB4180"/>
    <w:rsid w:val="00FB5E56"/>
    <w:rsid w:val="00FB7094"/>
    <w:rsid w:val="00FC572E"/>
    <w:rsid w:val="00FC592F"/>
    <w:rsid w:val="00FC6F2A"/>
    <w:rsid w:val="00FD20F2"/>
    <w:rsid w:val="00FD38F7"/>
    <w:rsid w:val="00FE482B"/>
    <w:rsid w:val="00FE5457"/>
    <w:rsid w:val="00FE5B3A"/>
    <w:rsid w:val="00FE663E"/>
    <w:rsid w:val="00FE6B6A"/>
    <w:rsid w:val="00FE7C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young@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reasurer@ampthillbenefic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rdrift0@gmail.com" TargetMode="External"/><Relationship Id="rId5" Type="http://schemas.openxmlformats.org/officeDocument/2006/relationships/footnotes" Target="footnotes.xml"/><Relationship Id="rId10" Type="http://schemas.openxmlformats.org/officeDocument/2006/relationships/hyperlink" Target="mailto:elizabeth_neil@hotmail.com" TargetMode="External"/><Relationship Id="rId4" Type="http://schemas.openxmlformats.org/officeDocument/2006/relationships/webSettings" Target="webSettings.xml"/><Relationship Id="rId9" Type="http://schemas.openxmlformats.org/officeDocument/2006/relationships/hyperlink" Target="mailto:a_bhodges@btinterne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2</cp:revision>
  <cp:lastPrinted>2022-11-12T14:11:00Z</cp:lastPrinted>
  <dcterms:created xsi:type="dcterms:W3CDTF">2025-11-25T15:43:00Z</dcterms:created>
  <dcterms:modified xsi:type="dcterms:W3CDTF">2025-11-25T15:43:00Z</dcterms:modified>
</cp:coreProperties>
</file>